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4278" w14:textId="77777777" w:rsidR="00B657AA" w:rsidRDefault="0005472E">
      <w:pPr>
        <w:pStyle w:val="Corpotesto"/>
        <w:rPr>
          <w:rFonts w:ascii="Times New Roman"/>
          <w:b w:val="0"/>
          <w:u w:val="none"/>
        </w:rPr>
      </w:pPr>
      <w:r>
        <w:rPr>
          <w:rFonts w:ascii="Times New Roman"/>
          <w:b w:val="0"/>
          <w:noProof/>
        </w:rPr>
        <w:drawing>
          <wp:anchor distT="0" distB="0" distL="0" distR="0" simplePos="0" relativeHeight="15728640" behindDoc="0" locked="0" layoutInCell="1" allowOverlap="1" wp14:anchorId="3221B4AA" wp14:editId="521CA277">
            <wp:simplePos x="0" y="0"/>
            <wp:positionH relativeFrom="page">
              <wp:posOffset>541019</wp:posOffset>
            </wp:positionH>
            <wp:positionV relativeFrom="page">
              <wp:posOffset>449580</wp:posOffset>
            </wp:positionV>
            <wp:extent cx="6745223" cy="7924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223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2F857" w14:textId="77777777" w:rsidR="00B657AA" w:rsidRDefault="00B657AA">
      <w:pPr>
        <w:pStyle w:val="Corpotesto"/>
        <w:rPr>
          <w:rFonts w:ascii="Times New Roman"/>
          <w:b w:val="0"/>
          <w:u w:val="none"/>
        </w:rPr>
      </w:pPr>
    </w:p>
    <w:p w14:paraId="4F5E2075" w14:textId="77777777" w:rsidR="00B657AA" w:rsidRDefault="00B657AA">
      <w:pPr>
        <w:pStyle w:val="Corpotesto"/>
        <w:rPr>
          <w:rFonts w:ascii="Times New Roman"/>
          <w:b w:val="0"/>
          <w:u w:val="none"/>
        </w:rPr>
      </w:pPr>
    </w:p>
    <w:p w14:paraId="69101632" w14:textId="77777777" w:rsidR="00B657AA" w:rsidRDefault="00B657AA">
      <w:pPr>
        <w:pStyle w:val="Corpotesto"/>
        <w:rPr>
          <w:rFonts w:ascii="Times New Roman"/>
          <w:b w:val="0"/>
          <w:u w:val="none"/>
        </w:rPr>
      </w:pPr>
    </w:p>
    <w:p w14:paraId="2930795F" w14:textId="77777777" w:rsidR="00B657AA" w:rsidRDefault="00B657AA">
      <w:pPr>
        <w:pStyle w:val="Corpotesto"/>
        <w:rPr>
          <w:rFonts w:ascii="Times New Roman"/>
          <w:b w:val="0"/>
          <w:u w:val="none"/>
        </w:rPr>
      </w:pPr>
    </w:p>
    <w:p w14:paraId="43ACF8FE" w14:textId="77777777" w:rsidR="00B657AA" w:rsidRDefault="00B657AA">
      <w:pPr>
        <w:pStyle w:val="Corpotesto"/>
        <w:rPr>
          <w:rFonts w:ascii="Times New Roman"/>
          <w:b w:val="0"/>
          <w:u w:val="none"/>
        </w:rPr>
      </w:pPr>
    </w:p>
    <w:p w14:paraId="5DD90D0D" w14:textId="77777777" w:rsidR="00B657AA" w:rsidRDefault="00B657AA">
      <w:pPr>
        <w:pStyle w:val="Corpotesto"/>
        <w:spacing w:before="193"/>
        <w:rPr>
          <w:rFonts w:ascii="Times New Roman"/>
          <w:b w:val="0"/>
          <w:u w:val="none"/>
        </w:rPr>
      </w:pPr>
    </w:p>
    <w:p w14:paraId="6AD69153" w14:textId="77777777" w:rsidR="00B657AA" w:rsidRDefault="0005472E">
      <w:pPr>
        <w:pStyle w:val="Corpotesto"/>
        <w:ind w:right="8"/>
        <w:jc w:val="center"/>
        <w:rPr>
          <w:u w:val="none"/>
        </w:rPr>
      </w:pPr>
      <w:r>
        <w:t>SCADENZE</w:t>
      </w:r>
      <w:r>
        <w:rPr>
          <w:spacing w:val="-10"/>
        </w:rPr>
        <w:t xml:space="preserve"> </w:t>
      </w:r>
      <w:r>
        <w:t>ESAMI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LAUREA</w:t>
      </w:r>
    </w:p>
    <w:p w14:paraId="449202AE" w14:textId="77777777" w:rsidR="00B657AA" w:rsidRDefault="00B657AA">
      <w:pPr>
        <w:pStyle w:val="Corpotesto"/>
        <w:rPr>
          <w:sz w:val="20"/>
          <w:u w:val="none"/>
        </w:rPr>
      </w:pPr>
    </w:p>
    <w:p w14:paraId="307DABD9" w14:textId="77777777" w:rsidR="00B657AA" w:rsidRDefault="00B657AA">
      <w:pPr>
        <w:pStyle w:val="Corpotesto"/>
        <w:rPr>
          <w:sz w:val="20"/>
          <w:u w:val="none"/>
        </w:rPr>
      </w:pPr>
    </w:p>
    <w:p w14:paraId="6036671E" w14:textId="77777777" w:rsidR="00B657AA" w:rsidRDefault="00B657AA">
      <w:pPr>
        <w:pStyle w:val="Corpotesto"/>
        <w:spacing w:before="56"/>
        <w:rPr>
          <w:sz w:val="20"/>
          <w:u w:val="none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552"/>
      </w:tblGrid>
      <w:tr w:rsidR="00B657AA" w14:paraId="11EEB3D6" w14:textId="77777777">
        <w:trPr>
          <w:trHeight w:val="801"/>
        </w:trPr>
        <w:tc>
          <w:tcPr>
            <w:tcW w:w="9066" w:type="dxa"/>
            <w:gridSpan w:val="2"/>
          </w:tcPr>
          <w:p w14:paraId="221EC816" w14:textId="399DD2AA" w:rsidR="00B657AA" w:rsidRDefault="0005472E">
            <w:pPr>
              <w:pStyle w:val="TableParagraph"/>
              <w:spacing w:before="78"/>
              <w:ind w:left="3499" w:right="3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Sessione di OTTOBRE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1D4125">
              <w:rPr>
                <w:b/>
                <w:sz w:val="28"/>
              </w:rPr>
              <w:t>5</w:t>
            </w:r>
          </w:p>
        </w:tc>
      </w:tr>
      <w:tr w:rsidR="00B657AA" w14:paraId="6AC3F266" w14:textId="77777777">
        <w:trPr>
          <w:trHeight w:val="566"/>
        </w:trPr>
        <w:tc>
          <w:tcPr>
            <w:tcW w:w="4514" w:type="dxa"/>
          </w:tcPr>
          <w:p w14:paraId="0D75C2EE" w14:textId="77777777" w:rsidR="00B657AA" w:rsidRDefault="0005472E">
            <w:pPr>
              <w:pStyle w:val="TableParagraph"/>
              <w:spacing w:before="144"/>
              <w:rPr>
                <w:b/>
                <w:sz w:val="24"/>
              </w:rPr>
            </w:pPr>
            <w:r>
              <w:rPr>
                <w:b/>
                <w:sz w:val="24"/>
              </w:rPr>
              <w:t>Presentazione domanda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laurea</w:t>
            </w:r>
          </w:p>
        </w:tc>
        <w:tc>
          <w:tcPr>
            <w:tcW w:w="4552" w:type="dxa"/>
          </w:tcPr>
          <w:p w14:paraId="79C3E20C" w14:textId="3398A0FC" w:rsidR="00B657AA" w:rsidRDefault="0005472E">
            <w:pPr>
              <w:pStyle w:val="TableParagraph"/>
              <w:spacing w:before="144"/>
              <w:ind w:left="11" w:right="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dal </w:t>
            </w:r>
            <w:r w:rsidR="00AD024B">
              <w:rPr>
                <w:rFonts w:ascii="Arial MT"/>
                <w:sz w:val="24"/>
              </w:rPr>
              <w:t>23</w:t>
            </w:r>
            <w:r>
              <w:rPr>
                <w:rFonts w:ascii="Arial MT"/>
                <w:sz w:val="24"/>
              </w:rPr>
              <w:t>/07/202</w:t>
            </w:r>
            <w:r w:rsidR="00EB6C51">
              <w:rPr>
                <w:rFonts w:ascii="Arial MT"/>
                <w:sz w:val="24"/>
              </w:rPr>
              <w:t>5</w:t>
            </w:r>
            <w:r>
              <w:rPr>
                <w:rFonts w:ascii="Arial MT"/>
                <w:sz w:val="24"/>
              </w:rPr>
              <w:t xml:space="preserve"> al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18/08/202</w:t>
            </w:r>
            <w:r w:rsidR="00EB6C51">
              <w:rPr>
                <w:rFonts w:ascii="Arial MT"/>
                <w:spacing w:val="-2"/>
                <w:sz w:val="24"/>
              </w:rPr>
              <w:t>5</w:t>
            </w:r>
          </w:p>
        </w:tc>
      </w:tr>
      <w:tr w:rsidR="00B657AA" w14:paraId="38312657" w14:textId="77777777">
        <w:trPr>
          <w:trHeight w:val="827"/>
        </w:trPr>
        <w:tc>
          <w:tcPr>
            <w:tcW w:w="4514" w:type="dxa"/>
          </w:tcPr>
          <w:p w14:paraId="7A371F9F" w14:textId="77777777" w:rsidR="00B657AA" w:rsidRDefault="0005472E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Richiesta di attestazione partecipazione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Progress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4552" w:type="dxa"/>
          </w:tcPr>
          <w:p w14:paraId="2FC51E88" w14:textId="77777777" w:rsidR="00B657AA" w:rsidRDefault="0005472E">
            <w:pPr>
              <w:pStyle w:val="TableParagraph"/>
              <w:spacing w:before="0" w:line="270" w:lineRule="atLeast"/>
              <w:ind w:left="108" w:right="91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L’attestazione verrà inviata dopo il 2 settembre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automatico</w:t>
            </w:r>
            <w:r>
              <w:rPr>
                <w:rFonts w:ascii="Arial MT" w:hAnsi="Arial MT"/>
                <w:spacing w:val="-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tutti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gli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studenti che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hanno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presentato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domanda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laurea</w:t>
            </w:r>
          </w:p>
        </w:tc>
      </w:tr>
      <w:tr w:rsidR="00B657AA" w14:paraId="0C4E679F" w14:textId="77777777">
        <w:trPr>
          <w:trHeight w:val="827"/>
        </w:trPr>
        <w:tc>
          <w:tcPr>
            <w:tcW w:w="4514" w:type="dxa"/>
          </w:tcPr>
          <w:p w14:paraId="5098B6C4" w14:textId="77777777" w:rsidR="00B657AA" w:rsidRDefault="0005472E">
            <w:pPr>
              <w:pStyle w:val="TableParagraph"/>
              <w:spacing w:before="0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Invio attestazioni: ADE, Tirocini pregressi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effettuati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verbalizzati, Internato di Laurea</w:t>
            </w:r>
          </w:p>
        </w:tc>
        <w:tc>
          <w:tcPr>
            <w:tcW w:w="4552" w:type="dxa"/>
          </w:tcPr>
          <w:p w14:paraId="0DA84AE8" w14:textId="76BDDAB7" w:rsidR="00B657AA" w:rsidRDefault="0005472E">
            <w:pPr>
              <w:pStyle w:val="TableParagraph"/>
              <w:spacing w:before="276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02/09/2</w:t>
            </w:r>
            <w:r w:rsidR="00073F87">
              <w:rPr>
                <w:rFonts w:ascii="Arial MT"/>
                <w:spacing w:val="-2"/>
                <w:sz w:val="24"/>
              </w:rPr>
              <w:t>5</w:t>
            </w:r>
          </w:p>
        </w:tc>
      </w:tr>
      <w:tr w:rsidR="00B657AA" w14:paraId="3EE081E7" w14:textId="77777777">
        <w:trPr>
          <w:trHeight w:val="567"/>
        </w:trPr>
        <w:tc>
          <w:tcPr>
            <w:tcW w:w="4514" w:type="dxa"/>
          </w:tcPr>
          <w:p w14:paraId="36EA0139" w14:textId="77777777" w:rsidR="00B657AA" w:rsidRDefault="0005472E">
            <w:pPr>
              <w:pStyle w:val="TableParagraph"/>
              <w:spacing w:before="0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Invio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documenti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premialità punteggio di laurea</w:t>
            </w:r>
          </w:p>
        </w:tc>
        <w:tc>
          <w:tcPr>
            <w:tcW w:w="4552" w:type="dxa"/>
          </w:tcPr>
          <w:p w14:paraId="4A3DC5F7" w14:textId="7FC180B5" w:rsidR="00B657AA" w:rsidRDefault="0005472E">
            <w:pPr>
              <w:pStyle w:val="TableParagraph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02/09/2</w:t>
            </w:r>
            <w:r w:rsidR="00073F87">
              <w:rPr>
                <w:rFonts w:ascii="Arial MT"/>
                <w:spacing w:val="-2"/>
                <w:sz w:val="24"/>
              </w:rPr>
              <w:t>5</w:t>
            </w:r>
          </w:p>
        </w:tc>
      </w:tr>
      <w:tr w:rsidR="00B657AA" w14:paraId="343048C4" w14:textId="77777777">
        <w:trPr>
          <w:trHeight w:val="566"/>
        </w:trPr>
        <w:tc>
          <w:tcPr>
            <w:tcW w:w="4514" w:type="dxa"/>
          </w:tcPr>
          <w:p w14:paraId="45E44758" w14:textId="77777777" w:rsidR="00B657AA" w:rsidRDefault="000547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Termine ultimo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esame</w:t>
            </w:r>
          </w:p>
        </w:tc>
        <w:tc>
          <w:tcPr>
            <w:tcW w:w="4552" w:type="dxa"/>
          </w:tcPr>
          <w:p w14:paraId="6191DF4C" w14:textId="4EFF0E31" w:rsidR="00B657AA" w:rsidRDefault="0005472E">
            <w:pPr>
              <w:pStyle w:val="TableParagraph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28/09/25</w:t>
            </w:r>
          </w:p>
        </w:tc>
      </w:tr>
      <w:tr w:rsidR="00B657AA" w14:paraId="7E581C5A" w14:textId="77777777">
        <w:trPr>
          <w:trHeight w:val="568"/>
        </w:trPr>
        <w:tc>
          <w:tcPr>
            <w:tcW w:w="4514" w:type="dxa"/>
          </w:tcPr>
          <w:p w14:paraId="3B645F18" w14:textId="77777777" w:rsidR="00B657AA" w:rsidRDefault="0005472E">
            <w:pPr>
              <w:pStyle w:val="TableParagraph"/>
              <w:spacing w:before="0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Inserimento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dello </w:t>
            </w:r>
            <w:r>
              <w:rPr>
                <w:b/>
                <w:spacing w:val="-2"/>
                <w:sz w:val="24"/>
              </w:rPr>
              <w:t>studente</w:t>
            </w:r>
          </w:p>
        </w:tc>
        <w:tc>
          <w:tcPr>
            <w:tcW w:w="4552" w:type="dxa"/>
          </w:tcPr>
          <w:p w14:paraId="14A0F809" w14:textId="35B28337" w:rsidR="00B657AA" w:rsidRDefault="0005472E">
            <w:pPr>
              <w:pStyle w:val="TableParagraph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02/10/25</w:t>
            </w:r>
          </w:p>
        </w:tc>
      </w:tr>
      <w:tr w:rsidR="00B657AA" w14:paraId="76AAD45C" w14:textId="77777777">
        <w:trPr>
          <w:trHeight w:val="565"/>
        </w:trPr>
        <w:tc>
          <w:tcPr>
            <w:tcW w:w="4514" w:type="dxa"/>
          </w:tcPr>
          <w:p w14:paraId="1544938C" w14:textId="77777777" w:rsidR="00B657AA" w:rsidRDefault="0005472E">
            <w:pPr>
              <w:pStyle w:val="TableParagraph"/>
              <w:spacing w:before="144"/>
              <w:rPr>
                <w:b/>
                <w:sz w:val="24"/>
              </w:rPr>
            </w:pPr>
            <w:r>
              <w:rPr>
                <w:b/>
                <w:sz w:val="24"/>
              </w:rPr>
              <w:t>Validazione Tesi 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 del</w:t>
            </w:r>
            <w:r>
              <w:rPr>
                <w:b/>
                <w:spacing w:val="-2"/>
                <w:sz w:val="24"/>
              </w:rPr>
              <w:t xml:space="preserve"> relatore</w:t>
            </w:r>
          </w:p>
        </w:tc>
        <w:tc>
          <w:tcPr>
            <w:tcW w:w="4552" w:type="dxa"/>
          </w:tcPr>
          <w:p w14:paraId="02DD163D" w14:textId="442DDF50" w:rsidR="00B657AA" w:rsidRDefault="0005472E">
            <w:pPr>
              <w:pStyle w:val="TableParagraph"/>
              <w:spacing w:before="144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09/10/25</w:t>
            </w:r>
          </w:p>
        </w:tc>
      </w:tr>
      <w:tr w:rsidR="00B657AA" w14:paraId="2324E4A3" w14:textId="77777777">
        <w:trPr>
          <w:trHeight w:val="565"/>
        </w:trPr>
        <w:tc>
          <w:tcPr>
            <w:tcW w:w="4514" w:type="dxa"/>
          </w:tcPr>
          <w:p w14:paraId="12A1C217" w14:textId="77777777" w:rsidR="00B657AA" w:rsidRDefault="000547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Inizio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Sessione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laurea</w:t>
            </w:r>
          </w:p>
        </w:tc>
        <w:tc>
          <w:tcPr>
            <w:tcW w:w="4552" w:type="dxa"/>
          </w:tcPr>
          <w:p w14:paraId="629FAFB7" w14:textId="31FB53F4" w:rsidR="00B657AA" w:rsidRDefault="0005472E">
            <w:pPr>
              <w:pStyle w:val="TableParagraph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13</w:t>
            </w:r>
            <w:r>
              <w:rPr>
                <w:rFonts w:ascii="Arial MT"/>
                <w:spacing w:val="-2"/>
                <w:sz w:val="24"/>
              </w:rPr>
              <w:t>/10/25</w:t>
            </w:r>
          </w:p>
        </w:tc>
      </w:tr>
      <w:tr w:rsidR="00B657AA" w14:paraId="3846D8D2" w14:textId="77777777">
        <w:trPr>
          <w:trHeight w:val="568"/>
        </w:trPr>
        <w:tc>
          <w:tcPr>
            <w:tcW w:w="4514" w:type="dxa"/>
          </w:tcPr>
          <w:p w14:paraId="5963FCEE" w14:textId="77777777" w:rsidR="00B657AA" w:rsidRDefault="000547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Sessione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laurea</w:t>
            </w:r>
          </w:p>
        </w:tc>
        <w:tc>
          <w:tcPr>
            <w:tcW w:w="4552" w:type="dxa"/>
          </w:tcPr>
          <w:p w14:paraId="6BEB2DBF" w14:textId="06F15F99" w:rsidR="00B657AA" w:rsidRDefault="0005472E">
            <w:pPr>
              <w:pStyle w:val="TableParagraph"/>
              <w:ind w:left="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24</w:t>
            </w:r>
            <w:r>
              <w:rPr>
                <w:rFonts w:ascii="Arial MT"/>
                <w:spacing w:val="-2"/>
                <w:sz w:val="24"/>
              </w:rPr>
              <w:t>/10/25</w:t>
            </w:r>
          </w:p>
        </w:tc>
      </w:tr>
    </w:tbl>
    <w:p w14:paraId="10F8C171" w14:textId="77777777" w:rsidR="00000000" w:rsidRDefault="0005472E"/>
    <w:sectPr w:rsidR="00000000">
      <w:type w:val="continuous"/>
      <w:pgSz w:w="11910" w:h="16840"/>
      <w:pgMar w:top="68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A"/>
    <w:rsid w:val="0005472E"/>
    <w:rsid w:val="00073F87"/>
    <w:rsid w:val="001D4125"/>
    <w:rsid w:val="006D394E"/>
    <w:rsid w:val="00AD024B"/>
    <w:rsid w:val="00B657AA"/>
    <w:rsid w:val="00E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03D7"/>
  <w15:docId w15:val="{54CC8906-22B5-465B-B542-B177B93A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>Universita' degli Studi di Catania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Scadenze_Lauree_Ottobre_2024</dc:title>
  <dc:creator>marzia.santo</dc:creator>
  <cp:lastModifiedBy>Giovanna Schillaci</cp:lastModifiedBy>
  <cp:revision>7</cp:revision>
  <dcterms:created xsi:type="dcterms:W3CDTF">2025-07-23T09:48:00Z</dcterms:created>
  <dcterms:modified xsi:type="dcterms:W3CDTF">2025-07-23T09:55:00Z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Microsoft: Print To PDF</vt:lpwstr>
  </property>
</Properties>
</file>