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D4C78" w14:textId="599E65E9" w:rsidR="00131B1D" w:rsidRPr="00E2755A" w:rsidRDefault="00131B1D" w:rsidP="00144150">
      <w:pPr>
        <w:pStyle w:val="Corpotesto"/>
        <w:rPr>
          <w:rFonts w:ascii="Calibri Light" w:hAnsi="Calibri Light" w:cs="Calibri Light"/>
          <w:sz w:val="20"/>
        </w:rPr>
      </w:pPr>
    </w:p>
    <w:p w14:paraId="386B68E4" w14:textId="77777777" w:rsidR="00131B1D" w:rsidRPr="00E2755A" w:rsidRDefault="00131B1D" w:rsidP="000D249F">
      <w:pPr>
        <w:pStyle w:val="Corpotesto"/>
        <w:rPr>
          <w:rFonts w:ascii="Calibri Light" w:hAnsi="Calibri Light" w:cs="Calibri Light"/>
          <w:sz w:val="20"/>
        </w:rPr>
      </w:pPr>
    </w:p>
    <w:p w14:paraId="0BA3CFBE" w14:textId="77777777" w:rsidR="00131B1D" w:rsidRPr="00E2755A" w:rsidRDefault="00131B1D" w:rsidP="000D249F">
      <w:pPr>
        <w:pStyle w:val="Corpotesto"/>
        <w:spacing w:before="1"/>
        <w:rPr>
          <w:rFonts w:ascii="Calibri Light" w:hAnsi="Calibri Light" w:cs="Calibri Light"/>
        </w:rPr>
      </w:pPr>
    </w:p>
    <w:p w14:paraId="72BCB188" w14:textId="3348F7BF" w:rsidR="000F37CD" w:rsidRPr="00E2755A" w:rsidRDefault="000F37CD" w:rsidP="000D249F">
      <w:pPr>
        <w:spacing w:line="268" w:lineRule="exact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E2755A">
        <w:rPr>
          <w:rFonts w:ascii="Calibri Light" w:hAnsi="Calibri Light" w:cs="Calibri Light"/>
          <w:b/>
          <w:bCs/>
          <w:sz w:val="28"/>
          <w:szCs w:val="28"/>
        </w:rPr>
        <w:t>“Oltre la cura, la comunità”</w:t>
      </w:r>
    </w:p>
    <w:p w14:paraId="11552624" w14:textId="2558B5EF" w:rsidR="000F37CD" w:rsidRPr="00E2755A" w:rsidRDefault="000F37CD" w:rsidP="000D249F">
      <w:pPr>
        <w:spacing w:line="268" w:lineRule="exact"/>
        <w:jc w:val="center"/>
        <w:rPr>
          <w:rFonts w:ascii="Calibri Light" w:hAnsi="Calibri Light" w:cs="Calibri Light"/>
          <w:bCs/>
          <w:i/>
          <w:sz w:val="26"/>
          <w:szCs w:val="26"/>
        </w:rPr>
      </w:pPr>
      <w:r w:rsidRPr="00E2755A">
        <w:rPr>
          <w:rFonts w:ascii="Calibri Light" w:hAnsi="Calibri Light" w:cs="Calibri Light"/>
          <w:bCs/>
          <w:i/>
          <w:sz w:val="26"/>
          <w:szCs w:val="26"/>
        </w:rPr>
        <w:t>Percorsi condivisi nelle cure palliative pediatriche</w:t>
      </w:r>
    </w:p>
    <w:p w14:paraId="5CA6FDA0" w14:textId="3BEBC9D1" w:rsidR="000F37CD" w:rsidRPr="00E2755A" w:rsidRDefault="000F37CD" w:rsidP="000D249F">
      <w:pPr>
        <w:spacing w:line="268" w:lineRule="exact"/>
        <w:jc w:val="center"/>
        <w:rPr>
          <w:rFonts w:ascii="Calibri Light" w:hAnsi="Calibri Light" w:cs="Calibri Light"/>
          <w:b/>
          <w:bCs/>
        </w:rPr>
      </w:pPr>
      <w:r w:rsidRPr="00E2755A">
        <w:rPr>
          <w:rFonts w:ascii="Calibri Light" w:hAnsi="Calibri Light" w:cs="Calibri Light"/>
          <w:b/>
          <w:bCs/>
        </w:rPr>
        <w:t>Responsabile Scientifico: Prof. Martino Ruggieri</w:t>
      </w:r>
    </w:p>
    <w:p w14:paraId="425B2A60" w14:textId="77777777" w:rsidR="000F37CD" w:rsidRPr="00E2755A" w:rsidRDefault="000F37CD" w:rsidP="000D249F">
      <w:pPr>
        <w:spacing w:line="268" w:lineRule="exact"/>
        <w:jc w:val="center"/>
        <w:rPr>
          <w:rFonts w:ascii="Calibri Light" w:hAnsi="Calibri Light" w:cs="Calibri Light"/>
          <w:b/>
          <w:bCs/>
        </w:rPr>
      </w:pPr>
    </w:p>
    <w:p w14:paraId="0B09B170" w14:textId="15536ABC" w:rsidR="00131B1D" w:rsidRPr="00E2755A" w:rsidRDefault="00175D23" w:rsidP="000D249F">
      <w:pPr>
        <w:spacing w:line="290" w:lineRule="exact"/>
        <w:jc w:val="center"/>
        <w:rPr>
          <w:rFonts w:ascii="Calibri Light" w:hAnsi="Calibri Light" w:cs="Calibri Light"/>
          <w:b/>
          <w:i/>
          <w:sz w:val="24"/>
        </w:rPr>
      </w:pPr>
      <w:r w:rsidRPr="00E2755A">
        <w:rPr>
          <w:rFonts w:ascii="Calibri Light" w:hAnsi="Calibri Light" w:cs="Calibri Light"/>
          <w:b/>
          <w:i/>
          <w:sz w:val="24"/>
        </w:rPr>
        <w:t>1</w:t>
      </w:r>
      <w:r w:rsidR="000F37CD" w:rsidRPr="00E2755A">
        <w:rPr>
          <w:rFonts w:ascii="Calibri Light" w:hAnsi="Calibri Light" w:cs="Calibri Light"/>
          <w:b/>
          <w:i/>
          <w:sz w:val="24"/>
        </w:rPr>
        <w:t>3</w:t>
      </w:r>
      <w:r w:rsidRPr="00E2755A">
        <w:rPr>
          <w:rFonts w:ascii="Calibri Light" w:hAnsi="Calibri Light" w:cs="Calibri Light"/>
          <w:b/>
          <w:i/>
          <w:spacing w:val="-9"/>
          <w:sz w:val="24"/>
        </w:rPr>
        <w:t xml:space="preserve"> </w:t>
      </w:r>
      <w:r w:rsidRPr="00E2755A">
        <w:rPr>
          <w:rFonts w:ascii="Calibri Light" w:hAnsi="Calibri Light" w:cs="Calibri Light"/>
          <w:b/>
          <w:i/>
          <w:sz w:val="24"/>
        </w:rPr>
        <w:t>giugno</w:t>
      </w:r>
      <w:r w:rsidRPr="00E2755A">
        <w:rPr>
          <w:rFonts w:ascii="Calibri Light" w:hAnsi="Calibri Light" w:cs="Calibri Light"/>
          <w:b/>
          <w:i/>
          <w:spacing w:val="-4"/>
          <w:sz w:val="24"/>
        </w:rPr>
        <w:t xml:space="preserve"> </w:t>
      </w:r>
      <w:r w:rsidRPr="00E2755A">
        <w:rPr>
          <w:rFonts w:ascii="Calibri Light" w:hAnsi="Calibri Light" w:cs="Calibri Light"/>
          <w:b/>
          <w:i/>
          <w:sz w:val="24"/>
        </w:rPr>
        <w:t>202</w:t>
      </w:r>
      <w:r w:rsidR="000F37CD" w:rsidRPr="00E2755A">
        <w:rPr>
          <w:rFonts w:ascii="Calibri Light" w:hAnsi="Calibri Light" w:cs="Calibri Light"/>
          <w:b/>
          <w:i/>
          <w:sz w:val="24"/>
        </w:rPr>
        <w:t>6</w:t>
      </w:r>
    </w:p>
    <w:p w14:paraId="215C7A98" w14:textId="77777777" w:rsidR="000F37CD" w:rsidRPr="00E2755A" w:rsidRDefault="000F37CD" w:rsidP="000D249F">
      <w:pPr>
        <w:pStyle w:val="Corpotesto"/>
        <w:jc w:val="center"/>
        <w:rPr>
          <w:rFonts w:ascii="Calibri Light" w:hAnsi="Calibri Light" w:cs="Calibri Light"/>
          <w:spacing w:val="-1"/>
        </w:rPr>
      </w:pPr>
      <w:r w:rsidRPr="00E2755A">
        <w:rPr>
          <w:rFonts w:ascii="Calibri Light" w:hAnsi="Calibri Light" w:cs="Calibri Light"/>
          <w:spacing w:val="-1"/>
        </w:rPr>
        <w:t xml:space="preserve">Associazione </w:t>
      </w:r>
      <w:proofErr w:type="spellStart"/>
      <w:r w:rsidRPr="00E2755A">
        <w:rPr>
          <w:rFonts w:ascii="Calibri Light" w:hAnsi="Calibri Light" w:cs="Calibri Light"/>
          <w:spacing w:val="-1"/>
        </w:rPr>
        <w:t>WonderLAD</w:t>
      </w:r>
      <w:proofErr w:type="spellEnd"/>
    </w:p>
    <w:p w14:paraId="0DE8BA7B" w14:textId="5E0C659A" w:rsidR="00131B1D" w:rsidRPr="00E2755A" w:rsidRDefault="000F37CD" w:rsidP="000D249F">
      <w:pPr>
        <w:pStyle w:val="Corpotesto"/>
        <w:jc w:val="center"/>
        <w:rPr>
          <w:rFonts w:ascii="Calibri Light" w:hAnsi="Calibri Light" w:cs="Calibri Light"/>
        </w:rPr>
      </w:pPr>
      <w:r w:rsidRPr="00E2755A">
        <w:rPr>
          <w:rFonts w:ascii="Calibri Light" w:hAnsi="Calibri Light" w:cs="Calibri Light"/>
        </w:rPr>
        <w:t>Via Filippo Paladino, 11 - Catania</w:t>
      </w:r>
    </w:p>
    <w:p w14:paraId="3446BB47" w14:textId="77777777" w:rsidR="00131B1D" w:rsidRPr="00E2755A" w:rsidRDefault="00131B1D" w:rsidP="000D249F">
      <w:pPr>
        <w:pStyle w:val="Corpotesto"/>
        <w:spacing w:before="11"/>
        <w:rPr>
          <w:rFonts w:ascii="Calibri Light" w:hAnsi="Calibri Light" w:cs="Calibri Light"/>
          <w:sz w:val="21"/>
        </w:rPr>
      </w:pPr>
    </w:p>
    <w:p w14:paraId="0F34DFF7" w14:textId="2BC85931" w:rsidR="000F37CD" w:rsidRPr="00E2755A" w:rsidRDefault="000F37CD" w:rsidP="000D249F">
      <w:pPr>
        <w:pStyle w:val="Corpotesto"/>
        <w:jc w:val="both"/>
        <w:rPr>
          <w:rFonts w:ascii="Calibri Light" w:hAnsi="Calibri Light" w:cs="Calibri Light"/>
        </w:rPr>
      </w:pPr>
      <w:r w:rsidRPr="00E2755A">
        <w:rPr>
          <w:rFonts w:ascii="Calibri Light" w:hAnsi="Calibri Light" w:cs="Calibri Light"/>
        </w:rPr>
        <w:t>Il congresso è dedicato all’esplorazione cure palliative pediatriche come pratica clinica, culturale e sociale, mettendo al centro bambino, famiglia e comunità.</w:t>
      </w:r>
    </w:p>
    <w:p w14:paraId="7A80B03D" w14:textId="71F8C118" w:rsidR="000F37CD" w:rsidRPr="00E2755A" w:rsidRDefault="000F37CD" w:rsidP="000D249F">
      <w:pPr>
        <w:pStyle w:val="Corpotesto"/>
        <w:jc w:val="both"/>
        <w:rPr>
          <w:rFonts w:ascii="Calibri Light" w:hAnsi="Calibri Light" w:cs="Calibri Light"/>
        </w:rPr>
      </w:pPr>
      <w:r w:rsidRPr="00E2755A">
        <w:rPr>
          <w:rFonts w:ascii="Calibri Light" w:hAnsi="Calibri Light" w:cs="Calibri Light"/>
        </w:rPr>
        <w:t xml:space="preserve">La giornata si apre con i saluti istituzionali e la presentazione della V edizione del </w:t>
      </w:r>
      <w:r w:rsidR="00C50227">
        <w:rPr>
          <w:rFonts w:ascii="Calibri Light" w:hAnsi="Calibri Light" w:cs="Calibri Light"/>
        </w:rPr>
        <w:t>Giro d’Italia delle Cure Palliative Pediatriche</w:t>
      </w:r>
      <w:r w:rsidRPr="00E2755A">
        <w:rPr>
          <w:rFonts w:ascii="Calibri Light" w:hAnsi="Calibri Light" w:cs="Calibri Light"/>
        </w:rPr>
        <w:t xml:space="preserve"> seguiti da una prima sessione che ripercorre le radici storiche, filosofiche e culturali delle cure palliative pediatriche, includendo l’esperienza di nascita dell’Hospice pediatrico di Catania.</w:t>
      </w:r>
    </w:p>
    <w:p w14:paraId="35F60621" w14:textId="77777777" w:rsidR="000F37CD" w:rsidRPr="00E2755A" w:rsidRDefault="000F37CD" w:rsidP="000D249F">
      <w:pPr>
        <w:pStyle w:val="Corpotesto"/>
        <w:jc w:val="both"/>
        <w:rPr>
          <w:rFonts w:ascii="Calibri Light" w:hAnsi="Calibri Light" w:cs="Calibri Light"/>
        </w:rPr>
      </w:pPr>
      <w:r w:rsidRPr="00E2755A">
        <w:rPr>
          <w:rFonts w:ascii="Calibri Light" w:hAnsi="Calibri Light" w:cs="Calibri Light"/>
        </w:rPr>
        <w:t>La seconda sessione approfondisce il ruolo dell’Hospice pediatrico e della rete delle competenze, affrontando temi di organizzazione, formazione, ricerca, pianificazione condivisa delle cure, etica e il contributo del pediatra di famiglia nella presa in carico.</w:t>
      </w:r>
    </w:p>
    <w:p w14:paraId="3A55DE1B" w14:textId="40128631" w:rsidR="000F37CD" w:rsidRPr="00E2755A" w:rsidRDefault="000F37CD" w:rsidP="000D249F">
      <w:pPr>
        <w:pStyle w:val="Corpotesto"/>
        <w:jc w:val="both"/>
        <w:rPr>
          <w:rFonts w:ascii="Calibri Light" w:hAnsi="Calibri Light" w:cs="Calibri Light"/>
        </w:rPr>
      </w:pPr>
      <w:r w:rsidRPr="00E2755A">
        <w:rPr>
          <w:rFonts w:ascii="Calibri Light" w:hAnsi="Calibri Light" w:cs="Calibri Light"/>
        </w:rPr>
        <w:t>Nel pomeriggio, la terza sessione si concentra sulla cura della persona e della famiglia, esplorando gli aspetti psicologici, clinici ed esistenziali: dalla comunicazione con i bambini, alla cura in ambito onco-ematologico, fino alla dimensione della bellezza e del senso nella cura.</w:t>
      </w:r>
    </w:p>
    <w:p w14:paraId="0B367B8B" w14:textId="77777777" w:rsidR="000F37CD" w:rsidRPr="00E2755A" w:rsidRDefault="000F37CD" w:rsidP="000D249F">
      <w:pPr>
        <w:pStyle w:val="Corpotesto"/>
        <w:jc w:val="both"/>
        <w:rPr>
          <w:rFonts w:ascii="Calibri Light" w:hAnsi="Calibri Light" w:cs="Calibri Light"/>
        </w:rPr>
      </w:pPr>
      <w:r w:rsidRPr="00E2755A">
        <w:rPr>
          <w:rFonts w:ascii="Calibri Light" w:hAnsi="Calibri Light" w:cs="Calibri Light"/>
        </w:rPr>
        <w:t>La sessione conclusiva amplia lo sguardo alla comunità curante, evidenziando la responsabilità condivisa tra territorio e istituzioni e il ruolo delle scelte politiche nel costruire un sistema integrato di cure palliative pediatriche.</w:t>
      </w:r>
    </w:p>
    <w:p w14:paraId="27D9CF3A" w14:textId="2606D578" w:rsidR="00131B1D" w:rsidRDefault="000F37CD" w:rsidP="00144150">
      <w:pPr>
        <w:pStyle w:val="Corpotesto"/>
        <w:jc w:val="both"/>
        <w:rPr>
          <w:rFonts w:ascii="Calibri Light" w:hAnsi="Calibri Light" w:cs="Calibri Light"/>
        </w:rPr>
      </w:pPr>
      <w:r w:rsidRPr="00E2755A">
        <w:rPr>
          <w:rFonts w:ascii="Calibri Light" w:hAnsi="Calibri Light" w:cs="Calibri Light"/>
        </w:rPr>
        <w:t>Il congresso si sviluppa come un percorso condiviso tra professionisti, famiglie e comunità, alternando relazioni, dibattiti e momenti musicali, con l’obiettivo di rafforzare una cultura della cura partecipata e umanizzata</w:t>
      </w:r>
    </w:p>
    <w:p w14:paraId="6F382B0B" w14:textId="77777777" w:rsidR="00144150" w:rsidRPr="00E2755A" w:rsidRDefault="00144150" w:rsidP="00144150">
      <w:pPr>
        <w:pStyle w:val="Corpotesto"/>
        <w:jc w:val="both"/>
        <w:rPr>
          <w:rFonts w:ascii="Calibri Light" w:hAnsi="Calibri Light" w:cs="Calibri Light"/>
        </w:rPr>
      </w:pPr>
    </w:p>
    <w:p w14:paraId="69EFAF12" w14:textId="77777777" w:rsidR="00131B1D" w:rsidRPr="00E2755A" w:rsidRDefault="00131B1D" w:rsidP="000D249F">
      <w:pPr>
        <w:pStyle w:val="Corpotesto"/>
        <w:spacing w:before="3"/>
        <w:rPr>
          <w:rFonts w:ascii="Calibri Light" w:hAnsi="Calibri Light" w:cs="Calibri Light"/>
        </w:rPr>
      </w:pPr>
    </w:p>
    <w:p w14:paraId="75A6C776" w14:textId="6C135CB2" w:rsidR="00131B1D" w:rsidRPr="002C63F4" w:rsidRDefault="00175D23" w:rsidP="000D249F">
      <w:pPr>
        <w:pStyle w:val="Titolo1"/>
        <w:ind w:left="0"/>
        <w:jc w:val="center"/>
        <w:rPr>
          <w:rFonts w:ascii="Calibri Light" w:hAnsi="Calibri Light" w:cs="Calibri Light"/>
          <w:b w:val="0"/>
          <w:smallCaps/>
        </w:rPr>
      </w:pPr>
      <w:r w:rsidRPr="002C63F4">
        <w:rPr>
          <w:rFonts w:ascii="Calibri Light" w:hAnsi="Calibri Light" w:cs="Calibri Light"/>
          <w:smallCaps/>
          <w:spacing w:val="-2"/>
        </w:rPr>
        <w:t>PROGRAMMA</w:t>
      </w:r>
      <w:r w:rsidRPr="002C63F4">
        <w:rPr>
          <w:rFonts w:ascii="Calibri Light" w:hAnsi="Calibri Light" w:cs="Calibri Light"/>
          <w:smallCaps/>
          <w:spacing w:val="-10"/>
        </w:rPr>
        <w:t xml:space="preserve"> </w:t>
      </w:r>
    </w:p>
    <w:p w14:paraId="1A3EF101" w14:textId="77777777" w:rsidR="00131B1D" w:rsidRPr="00E2755A" w:rsidRDefault="00131B1D" w:rsidP="000D249F">
      <w:pPr>
        <w:pStyle w:val="Corpotesto"/>
        <w:spacing w:before="1"/>
        <w:rPr>
          <w:rFonts w:ascii="Calibri Light" w:hAnsi="Calibri Light" w:cs="Calibri Light"/>
          <w:b/>
        </w:rPr>
      </w:pPr>
    </w:p>
    <w:p w14:paraId="24E7A4E5" w14:textId="20AAC1E8" w:rsidR="008C63D7" w:rsidRPr="00E2755A" w:rsidRDefault="00175D23" w:rsidP="00E2755A">
      <w:pPr>
        <w:jc w:val="both"/>
        <w:rPr>
          <w:rFonts w:ascii="Calibri Light" w:hAnsi="Calibri Light" w:cs="Calibri Light"/>
          <w:b/>
          <w:spacing w:val="-9"/>
        </w:rPr>
      </w:pPr>
      <w:r w:rsidRPr="00E2755A">
        <w:rPr>
          <w:rFonts w:ascii="Calibri Light" w:hAnsi="Calibri Light" w:cs="Calibri Light"/>
          <w:b/>
          <w:spacing w:val="-1"/>
        </w:rPr>
        <w:t>Ore</w:t>
      </w:r>
      <w:r w:rsidRPr="00E2755A">
        <w:rPr>
          <w:rFonts w:ascii="Calibri Light" w:hAnsi="Calibri Light" w:cs="Calibri Light"/>
          <w:b/>
          <w:spacing w:val="-11"/>
        </w:rPr>
        <w:t xml:space="preserve"> </w:t>
      </w:r>
      <w:r w:rsidRPr="00E2755A">
        <w:rPr>
          <w:rFonts w:ascii="Calibri Light" w:hAnsi="Calibri Light" w:cs="Calibri Light"/>
          <w:b/>
          <w:spacing w:val="-1"/>
        </w:rPr>
        <w:t>0</w:t>
      </w:r>
      <w:r w:rsidR="000F37CD" w:rsidRPr="00E2755A">
        <w:rPr>
          <w:rFonts w:ascii="Calibri Light" w:hAnsi="Calibri Light" w:cs="Calibri Light"/>
          <w:b/>
          <w:spacing w:val="-1"/>
        </w:rPr>
        <w:t>9</w:t>
      </w:r>
      <w:r w:rsidRPr="00E2755A">
        <w:rPr>
          <w:rFonts w:ascii="Calibri Light" w:hAnsi="Calibri Light" w:cs="Calibri Light"/>
          <w:b/>
          <w:spacing w:val="-1"/>
        </w:rPr>
        <w:t>.00:</w:t>
      </w:r>
      <w:r w:rsidRPr="00E2755A">
        <w:rPr>
          <w:rFonts w:ascii="Calibri Light" w:hAnsi="Calibri Light" w:cs="Calibri Light"/>
          <w:b/>
          <w:spacing w:val="-9"/>
        </w:rPr>
        <w:t xml:space="preserve"> </w:t>
      </w:r>
      <w:r w:rsidR="000F37CD" w:rsidRPr="00E2755A">
        <w:rPr>
          <w:rFonts w:ascii="Calibri Light" w:hAnsi="Calibri Light" w:cs="Calibri Light"/>
          <w:b/>
          <w:spacing w:val="-9"/>
        </w:rPr>
        <w:t>Apertura e presentazione della V edizione del GCPP</w:t>
      </w:r>
    </w:p>
    <w:p w14:paraId="477B7EBD" w14:textId="31131CC9" w:rsidR="008C63D7" w:rsidRPr="00E2755A" w:rsidRDefault="000F37CD" w:rsidP="00E2755A">
      <w:pPr>
        <w:jc w:val="both"/>
        <w:rPr>
          <w:rFonts w:ascii="Calibri Light" w:hAnsi="Calibri Light" w:cs="Calibri Light"/>
          <w:spacing w:val="-9"/>
        </w:rPr>
      </w:pPr>
      <w:r w:rsidRPr="00E2755A">
        <w:rPr>
          <w:rFonts w:ascii="Calibri Light" w:hAnsi="Calibri Light" w:cs="Calibri Light"/>
          <w:spacing w:val="-9"/>
        </w:rPr>
        <w:t xml:space="preserve">Rosaria Basile, </w:t>
      </w:r>
      <w:r w:rsidR="000D249F" w:rsidRPr="00E2755A">
        <w:rPr>
          <w:rFonts w:ascii="Calibri Light" w:hAnsi="Calibri Light" w:cs="Calibri Light"/>
          <w:spacing w:val="-9"/>
        </w:rPr>
        <w:t xml:space="preserve">Cinzia Favara Scacco. </w:t>
      </w:r>
      <w:r w:rsidRPr="00E2755A">
        <w:rPr>
          <w:rFonts w:ascii="Calibri Light" w:hAnsi="Calibri Light" w:cs="Calibri Light"/>
          <w:spacing w:val="-9"/>
        </w:rPr>
        <w:t>Fiorenza Margherita</w:t>
      </w:r>
      <w:r w:rsidR="000D249F" w:rsidRPr="00E2755A">
        <w:rPr>
          <w:rFonts w:ascii="Calibri Light" w:hAnsi="Calibri Light" w:cs="Calibri Light"/>
          <w:spacing w:val="-9"/>
        </w:rPr>
        <w:t xml:space="preserve">, </w:t>
      </w:r>
      <w:r w:rsidRPr="00E2755A">
        <w:rPr>
          <w:rFonts w:ascii="Calibri Light" w:hAnsi="Calibri Light" w:cs="Calibri Light"/>
          <w:spacing w:val="-9"/>
        </w:rPr>
        <w:t>Emilio Randazzo</w:t>
      </w:r>
      <w:r w:rsidR="000D249F" w:rsidRPr="00E2755A">
        <w:rPr>
          <w:rFonts w:ascii="Calibri Light" w:hAnsi="Calibri Light" w:cs="Calibri Light"/>
          <w:spacing w:val="-9"/>
        </w:rPr>
        <w:t xml:space="preserve">, </w:t>
      </w:r>
      <w:r w:rsidR="00365AED">
        <w:rPr>
          <w:rFonts w:ascii="Calibri Light" w:hAnsi="Calibri Light" w:cs="Calibri Light"/>
          <w:spacing w:val="-9"/>
        </w:rPr>
        <w:t>Martino Ruggieri</w:t>
      </w:r>
      <w:bookmarkStart w:id="0" w:name="_GoBack"/>
      <w:bookmarkEnd w:id="0"/>
    </w:p>
    <w:p w14:paraId="62039C68" w14:textId="77777777" w:rsidR="008C63D7" w:rsidRPr="00E2755A" w:rsidRDefault="008C63D7" w:rsidP="00E2755A">
      <w:pPr>
        <w:jc w:val="both"/>
        <w:rPr>
          <w:rFonts w:ascii="Calibri Light" w:hAnsi="Calibri Light" w:cs="Calibri Light"/>
          <w:b/>
        </w:rPr>
      </w:pPr>
    </w:p>
    <w:p w14:paraId="6B684D67" w14:textId="35DF8D5C" w:rsidR="008C14B7" w:rsidRPr="00E2755A" w:rsidRDefault="0060147B" w:rsidP="00E2755A">
      <w:pPr>
        <w:jc w:val="both"/>
        <w:rPr>
          <w:rFonts w:ascii="Calibri Light" w:hAnsi="Calibri Light" w:cs="Calibri Light"/>
          <w:b/>
        </w:rPr>
      </w:pPr>
      <w:r w:rsidRPr="00E2755A">
        <w:rPr>
          <w:rFonts w:ascii="Calibri Light" w:hAnsi="Calibri Light" w:cs="Calibri Light"/>
          <w:b/>
        </w:rPr>
        <w:t>Saluti</w:t>
      </w:r>
      <w:r w:rsidR="00535EE2" w:rsidRPr="00E2755A">
        <w:rPr>
          <w:rFonts w:ascii="Calibri Light" w:hAnsi="Calibri Light" w:cs="Calibri Light"/>
          <w:b/>
        </w:rPr>
        <w:t xml:space="preserve"> </w:t>
      </w:r>
      <w:r w:rsidRPr="00E2755A">
        <w:rPr>
          <w:rFonts w:ascii="Calibri Light" w:hAnsi="Calibri Light" w:cs="Calibri Light"/>
          <w:b/>
        </w:rPr>
        <w:t>I</w:t>
      </w:r>
      <w:r w:rsidR="00535EE2" w:rsidRPr="00E2755A">
        <w:rPr>
          <w:rFonts w:ascii="Calibri Light" w:hAnsi="Calibri Light" w:cs="Calibri Light"/>
          <w:b/>
        </w:rPr>
        <w:t>stituzionali</w:t>
      </w:r>
      <w:r w:rsidR="008C63D7" w:rsidRPr="00E2755A">
        <w:rPr>
          <w:rFonts w:ascii="Calibri Light" w:hAnsi="Calibri Light" w:cs="Calibri Light"/>
          <w:b/>
        </w:rPr>
        <w:t xml:space="preserve"> </w:t>
      </w:r>
    </w:p>
    <w:p w14:paraId="177E664A" w14:textId="77777777" w:rsidR="00615079" w:rsidRPr="00E2755A" w:rsidRDefault="00615079" w:rsidP="00E2755A">
      <w:pPr>
        <w:jc w:val="both"/>
        <w:rPr>
          <w:rFonts w:ascii="Calibri Light" w:hAnsi="Calibri Light" w:cs="Calibri Light"/>
        </w:rPr>
      </w:pPr>
    </w:p>
    <w:p w14:paraId="26F0F6AB" w14:textId="13BD2C86" w:rsidR="003C5A0C" w:rsidRPr="00E2755A" w:rsidRDefault="003C5A0C" w:rsidP="00E2755A">
      <w:pPr>
        <w:pStyle w:val="Corpotesto"/>
        <w:jc w:val="both"/>
        <w:rPr>
          <w:rFonts w:ascii="Calibri Light" w:hAnsi="Calibri Light" w:cs="Calibri Light"/>
          <w:b/>
        </w:rPr>
      </w:pPr>
      <w:r w:rsidRPr="00E2755A">
        <w:rPr>
          <w:rFonts w:ascii="Calibri Light" w:hAnsi="Calibri Light" w:cs="Calibri Light"/>
          <w:b/>
          <w:spacing w:val="-1"/>
        </w:rPr>
        <w:t>Ore</w:t>
      </w:r>
      <w:r w:rsidRPr="00E2755A">
        <w:rPr>
          <w:rFonts w:ascii="Calibri Light" w:hAnsi="Calibri Light" w:cs="Calibri Light"/>
          <w:b/>
          <w:spacing w:val="-12"/>
        </w:rPr>
        <w:t xml:space="preserve"> </w:t>
      </w:r>
      <w:r w:rsidRPr="00E2755A">
        <w:rPr>
          <w:rFonts w:ascii="Calibri Light" w:hAnsi="Calibri Light" w:cs="Calibri Light"/>
          <w:b/>
          <w:spacing w:val="-1"/>
        </w:rPr>
        <w:t>09.</w:t>
      </w:r>
      <w:r w:rsidR="000D249F" w:rsidRPr="00E2755A">
        <w:rPr>
          <w:rFonts w:ascii="Calibri Light" w:hAnsi="Calibri Light" w:cs="Calibri Light"/>
          <w:b/>
          <w:spacing w:val="-1"/>
        </w:rPr>
        <w:t>3</w:t>
      </w:r>
      <w:r w:rsidRPr="00E2755A">
        <w:rPr>
          <w:rFonts w:ascii="Calibri Light" w:hAnsi="Calibri Light" w:cs="Calibri Light"/>
          <w:b/>
          <w:spacing w:val="-1"/>
        </w:rPr>
        <w:t>0</w:t>
      </w:r>
      <w:r w:rsidRPr="00E2755A">
        <w:rPr>
          <w:rFonts w:ascii="Calibri Light" w:hAnsi="Calibri Light" w:cs="Calibri Light"/>
          <w:b/>
          <w:spacing w:val="-5"/>
        </w:rPr>
        <w:t xml:space="preserve"> </w:t>
      </w:r>
      <w:r w:rsidR="000D249F" w:rsidRPr="00E2755A">
        <w:rPr>
          <w:rFonts w:ascii="Calibri Light" w:hAnsi="Calibri Light" w:cs="Calibri Light"/>
          <w:b/>
          <w:spacing w:val="-1"/>
        </w:rPr>
        <w:t>Le Cure Palliative Pediatriche: radici, visione e sviluppo</w:t>
      </w:r>
    </w:p>
    <w:p w14:paraId="502D2179" w14:textId="169EC1A1" w:rsidR="003C5A0C" w:rsidRPr="00E2755A" w:rsidRDefault="003C5A0C" w:rsidP="00E2755A">
      <w:pPr>
        <w:pStyle w:val="Corpotesto"/>
        <w:jc w:val="both"/>
        <w:rPr>
          <w:rFonts w:ascii="Calibri Light" w:hAnsi="Calibri Light" w:cs="Calibri Light"/>
          <w:spacing w:val="-1"/>
        </w:rPr>
      </w:pPr>
      <w:r w:rsidRPr="00E2755A">
        <w:rPr>
          <w:rFonts w:ascii="Calibri Light" w:hAnsi="Calibri Light" w:cs="Calibri Light"/>
          <w:spacing w:val="-1"/>
        </w:rPr>
        <w:t>Modera</w:t>
      </w:r>
      <w:r w:rsidR="00C21CB0" w:rsidRPr="00E2755A">
        <w:rPr>
          <w:rFonts w:ascii="Calibri Light" w:hAnsi="Calibri Light" w:cs="Calibri Light"/>
          <w:spacing w:val="-1"/>
        </w:rPr>
        <w:t>tor</w:t>
      </w:r>
      <w:r w:rsidR="000D249F" w:rsidRPr="00E2755A">
        <w:rPr>
          <w:rFonts w:ascii="Calibri Light" w:hAnsi="Calibri Light" w:cs="Calibri Light"/>
          <w:spacing w:val="-1"/>
        </w:rPr>
        <w:t>i</w:t>
      </w:r>
      <w:r w:rsidRPr="00E2755A">
        <w:rPr>
          <w:rFonts w:ascii="Calibri Light" w:hAnsi="Calibri Light" w:cs="Calibri Light"/>
          <w:spacing w:val="-1"/>
        </w:rPr>
        <w:t>:</w:t>
      </w:r>
      <w:r w:rsidRPr="00E2755A">
        <w:rPr>
          <w:rFonts w:ascii="Calibri Light" w:hAnsi="Calibri Light" w:cs="Calibri Light"/>
          <w:spacing w:val="-11"/>
        </w:rPr>
        <w:t xml:space="preserve"> </w:t>
      </w:r>
      <w:r w:rsidR="000D249F" w:rsidRPr="00E2755A">
        <w:rPr>
          <w:rFonts w:ascii="Calibri Light" w:hAnsi="Calibri Light" w:cs="Calibri Light"/>
          <w:spacing w:val="-1"/>
        </w:rPr>
        <w:t xml:space="preserve">Cinzia Favara Scacco, Emilio Randazzo </w:t>
      </w:r>
    </w:p>
    <w:p w14:paraId="637701BF" w14:textId="77777777" w:rsidR="000D249F" w:rsidRPr="00E2755A" w:rsidRDefault="000D249F" w:rsidP="00E2755A">
      <w:pPr>
        <w:pStyle w:val="Corpotesto"/>
        <w:jc w:val="both"/>
        <w:rPr>
          <w:rFonts w:ascii="Calibri Light" w:hAnsi="Calibri Light" w:cs="Calibri Light"/>
        </w:rPr>
      </w:pPr>
    </w:p>
    <w:p w14:paraId="194F73DA" w14:textId="20BD9A42" w:rsidR="000D249F" w:rsidRPr="00E2755A" w:rsidRDefault="000D249F" w:rsidP="00E2755A">
      <w:pPr>
        <w:pStyle w:val="Titolo1"/>
        <w:ind w:left="284" w:hanging="284"/>
        <w:jc w:val="both"/>
        <w:rPr>
          <w:rFonts w:ascii="Calibri Light" w:hAnsi="Calibri Light" w:cs="Calibri Light"/>
        </w:rPr>
      </w:pPr>
      <w:r w:rsidRPr="00E2755A">
        <w:rPr>
          <w:rFonts w:ascii="Calibri Light" w:hAnsi="Calibri Light" w:cs="Calibri Light"/>
        </w:rPr>
        <w:t>•</w:t>
      </w:r>
      <w:r w:rsidRPr="00E2755A">
        <w:rPr>
          <w:rFonts w:ascii="Calibri Light" w:hAnsi="Calibri Light" w:cs="Calibri Light"/>
        </w:rPr>
        <w:tab/>
        <w:t xml:space="preserve">Lectio Magistralis - </w:t>
      </w:r>
      <w:r w:rsidRPr="00E2755A">
        <w:rPr>
          <w:rFonts w:ascii="Calibri Light" w:hAnsi="Calibri Light" w:cs="Calibri Light"/>
          <w:b w:val="0"/>
          <w:i/>
        </w:rPr>
        <w:t xml:space="preserve">Franca </w:t>
      </w:r>
      <w:proofErr w:type="gramStart"/>
      <w:r w:rsidRPr="00E2755A">
        <w:rPr>
          <w:rFonts w:ascii="Calibri Light" w:hAnsi="Calibri Light" w:cs="Calibri Light"/>
          <w:b w:val="0"/>
          <w:i/>
        </w:rPr>
        <w:t>Benini  TBC</w:t>
      </w:r>
      <w:proofErr w:type="gramEnd"/>
    </w:p>
    <w:p w14:paraId="181C2B4B" w14:textId="5B332BE7" w:rsidR="000D249F" w:rsidRPr="00E2755A" w:rsidRDefault="000D249F" w:rsidP="00E2755A">
      <w:pPr>
        <w:pStyle w:val="Titolo1"/>
        <w:ind w:left="284" w:hanging="284"/>
        <w:jc w:val="both"/>
        <w:rPr>
          <w:rFonts w:ascii="Calibri Light" w:hAnsi="Calibri Light" w:cs="Calibri Light"/>
        </w:rPr>
      </w:pPr>
      <w:r w:rsidRPr="00E2755A">
        <w:rPr>
          <w:rFonts w:ascii="Calibri Light" w:hAnsi="Calibri Light" w:cs="Calibri Light"/>
        </w:rPr>
        <w:t>•</w:t>
      </w:r>
      <w:r w:rsidRPr="00E2755A">
        <w:rPr>
          <w:rFonts w:ascii="Calibri Light" w:hAnsi="Calibri Light" w:cs="Calibri Light"/>
        </w:rPr>
        <w:tab/>
        <w:t xml:space="preserve">La cura che cresce: costruire il futuro delle cure palliative - </w:t>
      </w:r>
      <w:proofErr w:type="spellStart"/>
      <w:r w:rsidRPr="00E2755A">
        <w:rPr>
          <w:rFonts w:ascii="Calibri Light" w:hAnsi="Calibri Light" w:cs="Calibri Light"/>
          <w:b w:val="0"/>
          <w:i/>
        </w:rPr>
        <w:t>Gianlorenzo</w:t>
      </w:r>
      <w:proofErr w:type="spellEnd"/>
      <w:r w:rsidRPr="00E2755A">
        <w:rPr>
          <w:rFonts w:ascii="Calibri Light" w:hAnsi="Calibri Light" w:cs="Calibri Light"/>
          <w:b w:val="0"/>
          <w:i/>
        </w:rPr>
        <w:t xml:space="preserve"> </w:t>
      </w:r>
      <w:proofErr w:type="spellStart"/>
      <w:r w:rsidRPr="00E2755A">
        <w:rPr>
          <w:rFonts w:ascii="Calibri Light" w:hAnsi="Calibri Light" w:cs="Calibri Light"/>
          <w:b w:val="0"/>
          <w:i/>
        </w:rPr>
        <w:t>Scaccabarozzi</w:t>
      </w:r>
      <w:proofErr w:type="spellEnd"/>
      <w:r w:rsidRPr="00E2755A">
        <w:rPr>
          <w:rFonts w:ascii="Calibri Light" w:hAnsi="Calibri Light" w:cs="Calibri Light"/>
        </w:rPr>
        <w:t xml:space="preserve">  </w:t>
      </w:r>
    </w:p>
    <w:p w14:paraId="0BB59F76" w14:textId="5B2D9829" w:rsidR="000D249F" w:rsidRPr="00E2755A" w:rsidRDefault="000D249F" w:rsidP="00E2755A">
      <w:pPr>
        <w:pStyle w:val="Titolo1"/>
        <w:ind w:left="284" w:hanging="284"/>
        <w:jc w:val="both"/>
        <w:rPr>
          <w:rFonts w:ascii="Calibri Light" w:hAnsi="Calibri Light" w:cs="Calibri Light"/>
        </w:rPr>
      </w:pPr>
      <w:r w:rsidRPr="00E2755A">
        <w:rPr>
          <w:rFonts w:ascii="Calibri Light" w:hAnsi="Calibri Light" w:cs="Calibri Light"/>
        </w:rPr>
        <w:t>•</w:t>
      </w:r>
      <w:r w:rsidRPr="00E2755A">
        <w:rPr>
          <w:rFonts w:ascii="Calibri Light" w:hAnsi="Calibri Light" w:cs="Calibri Light"/>
        </w:rPr>
        <w:tab/>
        <w:t>La creazione dell’Hospice pediatrico a Catania</w:t>
      </w:r>
      <w:r w:rsidRPr="00E2755A">
        <w:rPr>
          <w:rFonts w:ascii="Calibri Light" w:hAnsi="Calibri Light" w:cs="Calibri Light"/>
          <w:b w:val="0"/>
          <w:i/>
        </w:rPr>
        <w:t xml:space="preserve"> - Angelo Alaimo</w:t>
      </w:r>
    </w:p>
    <w:p w14:paraId="4979B3B4" w14:textId="4D2136A4" w:rsidR="00274820" w:rsidRPr="00E2755A" w:rsidRDefault="000D249F" w:rsidP="00E2755A">
      <w:pPr>
        <w:pStyle w:val="Titolo1"/>
        <w:ind w:left="284" w:hanging="284"/>
        <w:jc w:val="both"/>
        <w:rPr>
          <w:rFonts w:ascii="Calibri Light" w:hAnsi="Calibri Light" w:cs="Calibri Light"/>
        </w:rPr>
      </w:pPr>
      <w:r w:rsidRPr="00E2755A">
        <w:rPr>
          <w:rFonts w:ascii="Calibri Light" w:hAnsi="Calibri Light" w:cs="Calibri Light"/>
        </w:rPr>
        <w:t>•</w:t>
      </w:r>
      <w:r w:rsidRPr="00E2755A">
        <w:rPr>
          <w:rFonts w:ascii="Calibri Light" w:hAnsi="Calibri Light" w:cs="Calibri Light"/>
        </w:rPr>
        <w:tab/>
        <w:t xml:space="preserve">L’esperienza dell’Hospice Pediatrico di Catania: presente e prospettive - </w:t>
      </w:r>
      <w:r w:rsidRPr="00E2755A">
        <w:rPr>
          <w:rFonts w:ascii="Calibri Light" w:hAnsi="Calibri Light" w:cs="Calibri Light"/>
          <w:b w:val="0"/>
          <w:i/>
        </w:rPr>
        <w:t>Rosaria Basile</w:t>
      </w:r>
    </w:p>
    <w:p w14:paraId="337465D9" w14:textId="1ADBE4DE" w:rsidR="00261543" w:rsidRPr="00E2755A" w:rsidRDefault="00261543" w:rsidP="00E2755A">
      <w:pPr>
        <w:pStyle w:val="Corpotesto"/>
        <w:spacing w:before="56"/>
        <w:jc w:val="both"/>
        <w:rPr>
          <w:rFonts w:ascii="Calibri Light" w:hAnsi="Calibri Light" w:cs="Calibri Light"/>
          <w:b/>
          <w:spacing w:val="-2"/>
        </w:rPr>
      </w:pPr>
    </w:p>
    <w:p w14:paraId="00E7C622" w14:textId="10E7A1AA" w:rsidR="000D249F" w:rsidRPr="00E2755A" w:rsidRDefault="000D249F" w:rsidP="00E2755A">
      <w:pPr>
        <w:pStyle w:val="Corpotesto"/>
        <w:spacing w:before="56"/>
        <w:jc w:val="both"/>
        <w:rPr>
          <w:rFonts w:ascii="Calibri Light" w:hAnsi="Calibri Light" w:cs="Calibri Light"/>
          <w:b/>
          <w:i/>
          <w:spacing w:val="-2"/>
        </w:rPr>
      </w:pPr>
      <w:r w:rsidRPr="00E2755A">
        <w:rPr>
          <w:rFonts w:ascii="Calibri Light" w:hAnsi="Calibri Light" w:cs="Calibri Light"/>
          <w:b/>
          <w:i/>
          <w:spacing w:val="-2"/>
        </w:rPr>
        <w:t>Dibattito</w:t>
      </w:r>
    </w:p>
    <w:p w14:paraId="23665AC0" w14:textId="77777777" w:rsidR="000D249F" w:rsidRPr="00E2755A" w:rsidRDefault="000D249F" w:rsidP="00E2755A">
      <w:pPr>
        <w:pStyle w:val="Corpotesto"/>
        <w:spacing w:before="56"/>
        <w:jc w:val="both"/>
        <w:rPr>
          <w:rFonts w:ascii="Calibri Light" w:hAnsi="Calibri Light" w:cs="Calibri Light"/>
          <w:b/>
          <w:spacing w:val="-2"/>
        </w:rPr>
      </w:pPr>
    </w:p>
    <w:p w14:paraId="5DDAC17D" w14:textId="4FBA4671" w:rsidR="00131B1D" w:rsidRDefault="00175D23" w:rsidP="00E2755A">
      <w:pPr>
        <w:pStyle w:val="Corpotesto"/>
        <w:spacing w:before="56"/>
        <w:jc w:val="both"/>
        <w:rPr>
          <w:rFonts w:ascii="Calibri Light" w:hAnsi="Calibri Light" w:cs="Calibri Light"/>
          <w:b/>
          <w:spacing w:val="-1"/>
        </w:rPr>
      </w:pPr>
      <w:r w:rsidRPr="00E2755A">
        <w:rPr>
          <w:rFonts w:ascii="Calibri Light" w:hAnsi="Calibri Light" w:cs="Calibri Light"/>
          <w:b/>
          <w:spacing w:val="-2"/>
        </w:rPr>
        <w:t>Ore</w:t>
      </w:r>
      <w:r w:rsidRPr="00E2755A">
        <w:rPr>
          <w:rFonts w:ascii="Calibri Light" w:hAnsi="Calibri Light" w:cs="Calibri Light"/>
          <w:b/>
          <w:spacing w:val="-11"/>
        </w:rPr>
        <w:t xml:space="preserve"> </w:t>
      </w:r>
      <w:r w:rsidR="0023152D" w:rsidRPr="00E2755A">
        <w:rPr>
          <w:rFonts w:ascii="Calibri Light" w:hAnsi="Calibri Light" w:cs="Calibri Light"/>
          <w:b/>
          <w:spacing w:val="-2"/>
        </w:rPr>
        <w:t>1</w:t>
      </w:r>
      <w:r w:rsidR="000D249F" w:rsidRPr="00E2755A">
        <w:rPr>
          <w:rFonts w:ascii="Calibri Light" w:hAnsi="Calibri Light" w:cs="Calibri Light"/>
          <w:b/>
          <w:spacing w:val="-2"/>
        </w:rPr>
        <w:t>1</w:t>
      </w:r>
      <w:r w:rsidR="0023152D" w:rsidRPr="00E2755A">
        <w:rPr>
          <w:rFonts w:ascii="Calibri Light" w:hAnsi="Calibri Light" w:cs="Calibri Light"/>
          <w:b/>
          <w:spacing w:val="-2"/>
        </w:rPr>
        <w:t>.</w:t>
      </w:r>
      <w:r w:rsidR="000D249F" w:rsidRPr="00E2755A">
        <w:rPr>
          <w:rFonts w:ascii="Calibri Light" w:hAnsi="Calibri Light" w:cs="Calibri Light"/>
          <w:b/>
          <w:spacing w:val="-2"/>
        </w:rPr>
        <w:t>0</w:t>
      </w:r>
      <w:r w:rsidRPr="00E2755A">
        <w:rPr>
          <w:rFonts w:ascii="Calibri Light" w:hAnsi="Calibri Light" w:cs="Calibri Light"/>
          <w:b/>
          <w:spacing w:val="-2"/>
        </w:rPr>
        <w:t>0</w:t>
      </w:r>
      <w:r w:rsidR="002F073B" w:rsidRPr="00E2755A">
        <w:rPr>
          <w:rFonts w:ascii="Calibri Light" w:hAnsi="Calibri Light" w:cs="Calibri Light"/>
          <w:b/>
          <w:spacing w:val="-2"/>
        </w:rPr>
        <w:t xml:space="preserve"> </w:t>
      </w:r>
      <w:r w:rsidRPr="00E2755A">
        <w:rPr>
          <w:rFonts w:ascii="Calibri Light" w:hAnsi="Calibri Light" w:cs="Calibri Light"/>
          <w:b/>
          <w:spacing w:val="-1"/>
        </w:rPr>
        <w:t>Coffee</w:t>
      </w:r>
      <w:r w:rsidRPr="00E2755A">
        <w:rPr>
          <w:rFonts w:ascii="Calibri Light" w:hAnsi="Calibri Light" w:cs="Calibri Light"/>
          <w:b/>
          <w:spacing w:val="-6"/>
        </w:rPr>
        <w:t xml:space="preserve"> </w:t>
      </w:r>
      <w:r w:rsidRPr="00E2755A">
        <w:rPr>
          <w:rFonts w:ascii="Calibri Light" w:hAnsi="Calibri Light" w:cs="Calibri Light"/>
          <w:b/>
          <w:spacing w:val="-1"/>
        </w:rPr>
        <w:t>break</w:t>
      </w:r>
    </w:p>
    <w:p w14:paraId="382D4E1E" w14:textId="4E8BE767" w:rsidR="00804B7F" w:rsidRPr="00AD5635" w:rsidRDefault="00804B7F" w:rsidP="00E2755A">
      <w:pPr>
        <w:pStyle w:val="Corpotesto"/>
        <w:spacing w:before="56"/>
        <w:jc w:val="both"/>
        <w:rPr>
          <w:rFonts w:ascii="Calibri Light" w:hAnsi="Calibri Light" w:cs="Calibri Light"/>
          <w:spacing w:val="-1"/>
        </w:rPr>
      </w:pPr>
      <w:r>
        <w:rPr>
          <w:rFonts w:ascii="Calibri Light" w:hAnsi="Calibri Light" w:cs="Calibri Light"/>
          <w:b/>
          <w:spacing w:val="-1"/>
        </w:rPr>
        <w:t>Ore 11.30 Interludio Musicale</w:t>
      </w:r>
      <w:r w:rsidR="00AD5635">
        <w:rPr>
          <w:rFonts w:ascii="Calibri Light" w:hAnsi="Calibri Light" w:cs="Calibri Light"/>
          <w:b/>
          <w:spacing w:val="-1"/>
        </w:rPr>
        <w:t xml:space="preserve">  </w:t>
      </w:r>
      <w:r>
        <w:rPr>
          <w:rFonts w:ascii="Calibri Light" w:hAnsi="Calibri Light" w:cs="Calibri Light"/>
          <w:b/>
          <w:spacing w:val="-1"/>
        </w:rPr>
        <w:t xml:space="preserve"> </w:t>
      </w:r>
      <w:r w:rsidR="00AD5635">
        <w:rPr>
          <w:rFonts w:ascii="Calibri Light" w:hAnsi="Calibri Light" w:cs="Calibri Light"/>
          <w:spacing w:val="-1"/>
        </w:rPr>
        <w:t>eseguito da Salvo Domina (violino)</w:t>
      </w:r>
    </w:p>
    <w:p w14:paraId="2C3DBD27" w14:textId="4ED9DE5D" w:rsidR="00FF4236" w:rsidRDefault="00FF423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1734679C" w14:textId="50778CA2" w:rsidR="00131B1D" w:rsidRDefault="00131B1D" w:rsidP="00E2755A">
      <w:pPr>
        <w:pStyle w:val="Corpotesto"/>
        <w:spacing w:before="1"/>
        <w:jc w:val="both"/>
        <w:rPr>
          <w:rFonts w:ascii="Calibri Light" w:hAnsi="Calibri Light" w:cs="Calibri Light"/>
        </w:rPr>
      </w:pPr>
    </w:p>
    <w:p w14:paraId="155B0F33" w14:textId="77777777" w:rsidR="00FF4236" w:rsidRPr="00E2755A" w:rsidRDefault="00FF4236" w:rsidP="00E2755A">
      <w:pPr>
        <w:pStyle w:val="Corpotesto"/>
        <w:spacing w:before="1"/>
        <w:jc w:val="both"/>
        <w:rPr>
          <w:rFonts w:ascii="Calibri Light" w:hAnsi="Calibri Light" w:cs="Calibri Light"/>
        </w:rPr>
      </w:pPr>
    </w:p>
    <w:p w14:paraId="2578EF22" w14:textId="67B785B9" w:rsidR="000D249F" w:rsidRPr="00E2755A" w:rsidRDefault="000D249F" w:rsidP="00E2755A">
      <w:pPr>
        <w:pStyle w:val="Corpotesto"/>
        <w:jc w:val="both"/>
        <w:rPr>
          <w:rFonts w:ascii="Calibri Light" w:hAnsi="Calibri Light" w:cs="Calibri Light"/>
          <w:i/>
          <w:spacing w:val="-1"/>
        </w:rPr>
      </w:pPr>
      <w:r w:rsidRPr="00E2755A">
        <w:rPr>
          <w:rFonts w:ascii="Calibri Light" w:hAnsi="Calibri Light" w:cs="Calibri Light"/>
          <w:b/>
          <w:spacing w:val="-1"/>
        </w:rPr>
        <w:t>11.3</w:t>
      </w:r>
      <w:r w:rsidR="00804B7F">
        <w:rPr>
          <w:rFonts w:ascii="Calibri Light" w:hAnsi="Calibri Light" w:cs="Calibri Light"/>
          <w:b/>
          <w:spacing w:val="-1"/>
        </w:rPr>
        <w:t xml:space="preserve">5 </w:t>
      </w:r>
      <w:r w:rsidRPr="00E2755A">
        <w:rPr>
          <w:rFonts w:ascii="Calibri Light" w:hAnsi="Calibri Light" w:cs="Calibri Light"/>
          <w:b/>
          <w:spacing w:val="-1"/>
        </w:rPr>
        <w:t>L’</w:t>
      </w:r>
      <w:proofErr w:type="spellStart"/>
      <w:r w:rsidRPr="00E2755A">
        <w:rPr>
          <w:rFonts w:ascii="Calibri Light" w:hAnsi="Calibri Light" w:cs="Calibri Light"/>
          <w:b/>
          <w:spacing w:val="-1"/>
        </w:rPr>
        <w:t>Hospice</w:t>
      </w:r>
      <w:proofErr w:type="spellEnd"/>
      <w:r w:rsidRPr="00E2755A">
        <w:rPr>
          <w:rFonts w:ascii="Calibri Light" w:hAnsi="Calibri Light" w:cs="Calibri Light"/>
          <w:b/>
          <w:spacing w:val="-1"/>
        </w:rPr>
        <w:t xml:space="preserve"> Pediatrico e la rete delle competenze. </w:t>
      </w:r>
      <w:r w:rsidRPr="00E2755A">
        <w:rPr>
          <w:rFonts w:ascii="Calibri Light" w:hAnsi="Calibri Light" w:cs="Calibri Light"/>
          <w:i/>
          <w:spacing w:val="-1"/>
        </w:rPr>
        <w:t xml:space="preserve">Organizzazione, </w:t>
      </w:r>
      <w:r w:rsidR="007008FB">
        <w:rPr>
          <w:rFonts w:ascii="Calibri Light" w:hAnsi="Calibri Light" w:cs="Calibri Light"/>
          <w:i/>
          <w:spacing w:val="-1"/>
        </w:rPr>
        <w:t>formazione ed etica della cura</w:t>
      </w:r>
    </w:p>
    <w:p w14:paraId="0D63E98B" w14:textId="7FDB7A94" w:rsidR="00E2755A" w:rsidRPr="00E2755A" w:rsidRDefault="00E2755A" w:rsidP="00E2755A">
      <w:pPr>
        <w:pStyle w:val="Corpotesto"/>
        <w:jc w:val="both"/>
        <w:rPr>
          <w:rFonts w:ascii="Calibri Light" w:hAnsi="Calibri Light" w:cs="Calibri Light"/>
          <w:spacing w:val="-1"/>
        </w:rPr>
      </w:pPr>
      <w:r w:rsidRPr="00E2755A">
        <w:rPr>
          <w:rFonts w:ascii="Calibri Light" w:hAnsi="Calibri Light" w:cs="Calibri Light"/>
          <w:spacing w:val="-1"/>
        </w:rPr>
        <w:t xml:space="preserve">Moderatori: Cinzia Favara Scacco, Emilio Randazzo </w:t>
      </w:r>
    </w:p>
    <w:p w14:paraId="21FA8C55" w14:textId="77777777" w:rsidR="00E2755A" w:rsidRPr="00E2755A" w:rsidRDefault="00E2755A" w:rsidP="00E2755A">
      <w:pPr>
        <w:pStyle w:val="Corpotesto"/>
        <w:jc w:val="both"/>
        <w:rPr>
          <w:rFonts w:ascii="Calibri Light" w:hAnsi="Calibri Light" w:cs="Calibri Light"/>
          <w:spacing w:val="-1"/>
        </w:rPr>
      </w:pPr>
    </w:p>
    <w:p w14:paraId="2B7AB42F" w14:textId="33BC1E44" w:rsidR="000D249F" w:rsidRPr="00E2755A" w:rsidRDefault="000D249F" w:rsidP="00E2755A">
      <w:pPr>
        <w:pStyle w:val="Titolo1"/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  <w:b w:val="0"/>
          <w:i/>
        </w:rPr>
      </w:pPr>
      <w:r w:rsidRPr="00E2755A">
        <w:rPr>
          <w:rFonts w:ascii="Calibri Light" w:hAnsi="Calibri Light" w:cs="Calibri Light"/>
        </w:rPr>
        <w:t>Dalla formazione alla pratica clinica: il ruolo della ricerca ne</w:t>
      </w:r>
      <w:r w:rsidR="00E2755A" w:rsidRPr="00E2755A">
        <w:rPr>
          <w:rFonts w:ascii="Calibri Light" w:hAnsi="Calibri Light" w:cs="Calibri Light"/>
        </w:rPr>
        <w:t xml:space="preserve">lle cure palliative pediatriche - </w:t>
      </w:r>
      <w:r w:rsidRPr="00E2755A">
        <w:rPr>
          <w:rFonts w:ascii="Calibri Light" w:hAnsi="Calibri Light" w:cs="Calibri Light"/>
          <w:b w:val="0"/>
          <w:i/>
        </w:rPr>
        <w:t>Martino Ruggieri</w:t>
      </w:r>
    </w:p>
    <w:p w14:paraId="1D5F37D5" w14:textId="41E40A03" w:rsidR="000D249F" w:rsidRPr="00E2755A" w:rsidRDefault="000D249F" w:rsidP="00E2755A">
      <w:pPr>
        <w:pStyle w:val="Titolo1"/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</w:rPr>
      </w:pPr>
      <w:r w:rsidRPr="00E2755A">
        <w:rPr>
          <w:rFonts w:ascii="Calibri Light" w:hAnsi="Calibri Light" w:cs="Calibri Light"/>
        </w:rPr>
        <w:t xml:space="preserve">La pianificazione come processo di alleanza nelle Cure Palliative Pediatriche </w:t>
      </w:r>
      <w:r w:rsidR="00E2755A" w:rsidRPr="00E2755A">
        <w:rPr>
          <w:rFonts w:ascii="Calibri Light" w:hAnsi="Calibri Light" w:cs="Calibri Light"/>
        </w:rPr>
        <w:t xml:space="preserve">- </w:t>
      </w:r>
      <w:r w:rsidRPr="00E2755A">
        <w:rPr>
          <w:rFonts w:ascii="Calibri Light" w:hAnsi="Calibri Light" w:cs="Calibri Light"/>
          <w:b w:val="0"/>
          <w:i/>
        </w:rPr>
        <w:t>Luca Manfredini</w:t>
      </w:r>
    </w:p>
    <w:p w14:paraId="68EDA82A" w14:textId="452CE436" w:rsidR="000D249F" w:rsidRPr="00E2755A" w:rsidRDefault="000D249F" w:rsidP="00E2755A">
      <w:pPr>
        <w:pStyle w:val="Titolo1"/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</w:rPr>
      </w:pPr>
      <w:r w:rsidRPr="00E2755A">
        <w:rPr>
          <w:rFonts w:ascii="Calibri Light" w:hAnsi="Calibri Light" w:cs="Calibri Light"/>
        </w:rPr>
        <w:t xml:space="preserve">Principi etici e responsabilità nelle cure palliative pediatriche </w:t>
      </w:r>
      <w:r w:rsidR="00E2755A" w:rsidRPr="00E2755A">
        <w:rPr>
          <w:rFonts w:ascii="Calibri Light" w:hAnsi="Calibri Light" w:cs="Calibri Light"/>
        </w:rPr>
        <w:t>-</w:t>
      </w:r>
      <w:r w:rsidRPr="00E2755A">
        <w:rPr>
          <w:rFonts w:ascii="Calibri Light" w:hAnsi="Calibri Light" w:cs="Calibri Light"/>
        </w:rPr>
        <w:t xml:space="preserve"> </w:t>
      </w:r>
      <w:r w:rsidRPr="00E2755A">
        <w:rPr>
          <w:rFonts w:ascii="Calibri Light" w:hAnsi="Calibri Light" w:cs="Calibri Light"/>
          <w:b w:val="0"/>
          <w:i/>
        </w:rPr>
        <w:t>Alberto Giannini</w:t>
      </w:r>
    </w:p>
    <w:p w14:paraId="655920E2" w14:textId="0982B326" w:rsidR="00D96ADF" w:rsidRDefault="000D249F" w:rsidP="007008FB">
      <w:pPr>
        <w:pStyle w:val="Titolo1"/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  <w:b w:val="0"/>
          <w:i/>
        </w:rPr>
      </w:pPr>
      <w:r w:rsidRPr="00E2755A">
        <w:rPr>
          <w:rFonts w:ascii="Calibri Light" w:hAnsi="Calibri Light" w:cs="Calibri Light"/>
        </w:rPr>
        <w:t>Dalla diagnosi alla presa in carico: il pediatra di famiglia ne</w:t>
      </w:r>
      <w:r w:rsidR="00E2755A" w:rsidRPr="00E2755A">
        <w:rPr>
          <w:rFonts w:ascii="Calibri Light" w:hAnsi="Calibri Light" w:cs="Calibri Light"/>
        </w:rPr>
        <w:t xml:space="preserve">lle cure palliative pediatriche - </w:t>
      </w:r>
      <w:r w:rsidRPr="00E2755A">
        <w:rPr>
          <w:rFonts w:ascii="Calibri Light" w:hAnsi="Calibri Light" w:cs="Calibri Light"/>
          <w:b w:val="0"/>
          <w:i/>
        </w:rPr>
        <w:t xml:space="preserve">Antonio </w:t>
      </w:r>
      <w:proofErr w:type="spellStart"/>
      <w:r w:rsidRPr="00E2755A">
        <w:rPr>
          <w:rFonts w:ascii="Calibri Light" w:hAnsi="Calibri Light" w:cs="Calibri Light"/>
          <w:b w:val="0"/>
          <w:i/>
        </w:rPr>
        <w:t>Gulino</w:t>
      </w:r>
      <w:proofErr w:type="spellEnd"/>
    </w:p>
    <w:p w14:paraId="496F1A2A" w14:textId="77777777" w:rsidR="007008FB" w:rsidRDefault="007008FB" w:rsidP="007008FB">
      <w:pPr>
        <w:pStyle w:val="Titolo1"/>
        <w:ind w:left="0"/>
        <w:jc w:val="both"/>
        <w:rPr>
          <w:rFonts w:ascii="Calibri Light" w:hAnsi="Calibri Light" w:cs="Calibri Light"/>
          <w:b w:val="0"/>
        </w:rPr>
      </w:pPr>
    </w:p>
    <w:p w14:paraId="57019B25" w14:textId="08809F62" w:rsidR="007008FB" w:rsidRPr="007008FB" w:rsidRDefault="007008FB" w:rsidP="007008FB">
      <w:pPr>
        <w:pStyle w:val="Titolo1"/>
        <w:ind w:left="0"/>
        <w:jc w:val="both"/>
        <w:rPr>
          <w:rFonts w:ascii="Calibri Light" w:hAnsi="Calibri Light" w:cs="Calibri Light"/>
          <w:i/>
        </w:rPr>
      </w:pPr>
      <w:r w:rsidRPr="007008FB">
        <w:rPr>
          <w:rFonts w:ascii="Calibri Light" w:hAnsi="Calibri Light" w:cs="Calibri Light"/>
          <w:i/>
        </w:rPr>
        <w:t>Dibattito</w:t>
      </w:r>
    </w:p>
    <w:p w14:paraId="291C1513" w14:textId="77777777" w:rsidR="007008FB" w:rsidRDefault="007008FB" w:rsidP="00E2755A">
      <w:pPr>
        <w:pStyle w:val="Corpotesto"/>
        <w:spacing w:before="56"/>
        <w:jc w:val="both"/>
        <w:rPr>
          <w:rFonts w:ascii="Calibri Light" w:hAnsi="Calibri Light" w:cs="Calibri Light"/>
          <w:b/>
          <w:spacing w:val="-2"/>
        </w:rPr>
      </w:pPr>
    </w:p>
    <w:p w14:paraId="59675E8D" w14:textId="52DB9018" w:rsidR="00E2755A" w:rsidRDefault="00E2755A" w:rsidP="00E2755A">
      <w:pPr>
        <w:pStyle w:val="Corpotesto"/>
        <w:spacing w:before="56"/>
        <w:jc w:val="both"/>
        <w:rPr>
          <w:rFonts w:ascii="Calibri Light" w:hAnsi="Calibri Light" w:cs="Calibri Light"/>
          <w:b/>
          <w:i/>
          <w:spacing w:val="-1"/>
        </w:rPr>
      </w:pPr>
      <w:r w:rsidRPr="00E2755A">
        <w:rPr>
          <w:rFonts w:ascii="Calibri Light" w:hAnsi="Calibri Light" w:cs="Calibri Light"/>
          <w:b/>
          <w:spacing w:val="-2"/>
        </w:rPr>
        <w:t>Ore</w:t>
      </w:r>
      <w:r w:rsidRPr="00E2755A">
        <w:rPr>
          <w:rFonts w:ascii="Calibri Light" w:hAnsi="Calibri Light" w:cs="Calibri Light"/>
          <w:b/>
          <w:spacing w:val="-11"/>
        </w:rPr>
        <w:t xml:space="preserve"> </w:t>
      </w:r>
      <w:r w:rsidRPr="00E2755A">
        <w:rPr>
          <w:rFonts w:ascii="Calibri Light" w:hAnsi="Calibri Light" w:cs="Calibri Light"/>
          <w:b/>
          <w:spacing w:val="-2"/>
        </w:rPr>
        <w:t xml:space="preserve">13.30 </w:t>
      </w:r>
      <w:r w:rsidRPr="00E2755A">
        <w:rPr>
          <w:rFonts w:ascii="Calibri Light" w:hAnsi="Calibri Light" w:cs="Calibri Light"/>
          <w:b/>
          <w:i/>
          <w:spacing w:val="-1"/>
        </w:rPr>
        <w:t>Light Lunch</w:t>
      </w:r>
    </w:p>
    <w:p w14:paraId="4C33DAE9" w14:textId="015347F3" w:rsidR="00A13B65" w:rsidRPr="00AD5635" w:rsidRDefault="00A13B65" w:rsidP="00E2755A">
      <w:pPr>
        <w:pStyle w:val="Corpotesto"/>
        <w:spacing w:before="56"/>
        <w:jc w:val="both"/>
        <w:rPr>
          <w:rFonts w:ascii="Calibri Light" w:hAnsi="Calibri Light" w:cs="Calibri Light"/>
          <w:spacing w:val="-1"/>
        </w:rPr>
      </w:pPr>
      <w:r>
        <w:rPr>
          <w:rFonts w:ascii="Calibri Light" w:hAnsi="Calibri Light" w:cs="Calibri Light"/>
          <w:b/>
          <w:spacing w:val="-1"/>
        </w:rPr>
        <w:t xml:space="preserve">Ore 14.30 Interludio Musicale </w:t>
      </w:r>
      <w:r w:rsidR="00F8229B">
        <w:rPr>
          <w:rFonts w:ascii="Calibri Light" w:hAnsi="Calibri Light" w:cs="Calibri Light"/>
          <w:b/>
          <w:spacing w:val="-1"/>
        </w:rPr>
        <w:t xml:space="preserve"> </w:t>
      </w:r>
      <w:r w:rsidR="00AD5635">
        <w:rPr>
          <w:rFonts w:ascii="Calibri Light" w:hAnsi="Calibri Light" w:cs="Calibri Light"/>
          <w:spacing w:val="-1"/>
        </w:rPr>
        <w:t xml:space="preserve"> eseguito da Salvo Domina (violino)</w:t>
      </w:r>
    </w:p>
    <w:p w14:paraId="274F679A" w14:textId="6162E407" w:rsidR="00D96ADF" w:rsidRDefault="00D96ADF" w:rsidP="00E2755A">
      <w:pPr>
        <w:pStyle w:val="Titolo1"/>
        <w:ind w:left="0"/>
        <w:jc w:val="both"/>
        <w:rPr>
          <w:rFonts w:ascii="Calibri Light" w:hAnsi="Calibri Light" w:cs="Calibri Light"/>
          <w:spacing w:val="-1"/>
        </w:rPr>
      </w:pPr>
    </w:p>
    <w:p w14:paraId="60B62411" w14:textId="1A112753" w:rsidR="00FF4236" w:rsidRDefault="00FF4236" w:rsidP="00FF4236">
      <w:pPr>
        <w:rPr>
          <w:rFonts w:ascii="Calibri Light" w:hAnsi="Calibri Light" w:cs="Calibri Light"/>
          <w:i/>
          <w:spacing w:val="-1"/>
        </w:rPr>
      </w:pPr>
      <w:r w:rsidRPr="00FF4236">
        <w:rPr>
          <w:rFonts w:ascii="Calibri Light" w:hAnsi="Calibri Light" w:cs="Calibri Light"/>
          <w:b/>
        </w:rPr>
        <w:t>14.</w:t>
      </w:r>
      <w:r w:rsidR="002674BE">
        <w:rPr>
          <w:rFonts w:ascii="Calibri Light" w:hAnsi="Calibri Light" w:cs="Calibri Light"/>
          <w:b/>
        </w:rPr>
        <w:t>35</w:t>
      </w:r>
      <w:r w:rsidR="00ED50BD">
        <w:rPr>
          <w:rFonts w:ascii="Calibri Light" w:hAnsi="Calibri Light" w:cs="Calibri Light"/>
          <w:b/>
        </w:rPr>
        <w:t xml:space="preserve"> </w:t>
      </w:r>
      <w:r w:rsidRPr="00FF4236">
        <w:rPr>
          <w:rFonts w:ascii="Calibri Light" w:hAnsi="Calibri Light" w:cs="Calibri Light"/>
          <w:b/>
        </w:rPr>
        <w:t>La cura della persona e della famiglia</w:t>
      </w:r>
      <w:r w:rsidR="007008FB">
        <w:rPr>
          <w:rFonts w:ascii="Calibri Light" w:hAnsi="Calibri Light" w:cs="Calibri Light"/>
          <w:b/>
        </w:rPr>
        <w:t>.</w:t>
      </w:r>
      <w:r w:rsidRPr="00206DF2">
        <w:rPr>
          <w:b/>
          <w:color w:val="000000" w:themeColor="text1"/>
          <w:sz w:val="20"/>
          <w:szCs w:val="20"/>
        </w:rPr>
        <w:t xml:space="preserve"> </w:t>
      </w:r>
      <w:r w:rsidRPr="007008FB">
        <w:rPr>
          <w:rFonts w:ascii="Calibri Light" w:hAnsi="Calibri Light" w:cs="Calibri Light"/>
          <w:i/>
          <w:spacing w:val="-1"/>
        </w:rPr>
        <w:t>Dimensione psico</w:t>
      </w:r>
      <w:r w:rsidR="007008FB">
        <w:rPr>
          <w:rFonts w:ascii="Calibri Light" w:hAnsi="Calibri Light" w:cs="Calibri Light"/>
          <w:i/>
          <w:spacing w:val="-1"/>
        </w:rPr>
        <w:t>logica, clinica ed esistenziale</w:t>
      </w:r>
    </w:p>
    <w:p w14:paraId="39E2BD2A" w14:textId="77777777" w:rsidR="007008FB" w:rsidRPr="00E2755A" w:rsidRDefault="007008FB" w:rsidP="007008FB">
      <w:pPr>
        <w:pStyle w:val="Corpotesto"/>
        <w:jc w:val="both"/>
        <w:rPr>
          <w:rFonts w:ascii="Calibri Light" w:hAnsi="Calibri Light" w:cs="Calibri Light"/>
          <w:spacing w:val="-1"/>
        </w:rPr>
      </w:pPr>
      <w:r w:rsidRPr="00E2755A">
        <w:rPr>
          <w:rFonts w:ascii="Calibri Light" w:hAnsi="Calibri Light" w:cs="Calibri Light"/>
          <w:spacing w:val="-1"/>
        </w:rPr>
        <w:t xml:space="preserve">Moderatori: Cinzia Favara Scacco, Emilio Randazzo </w:t>
      </w:r>
    </w:p>
    <w:p w14:paraId="52AF0ACD" w14:textId="77777777" w:rsidR="007008FB" w:rsidRPr="00206DF2" w:rsidRDefault="007008FB" w:rsidP="00FF4236">
      <w:pPr>
        <w:rPr>
          <w:color w:val="000000" w:themeColor="text1"/>
          <w:sz w:val="20"/>
          <w:szCs w:val="20"/>
        </w:rPr>
      </w:pPr>
    </w:p>
    <w:p w14:paraId="46928E78" w14:textId="02BF867C" w:rsidR="00FF4236" w:rsidRPr="007008FB" w:rsidRDefault="007008FB" w:rsidP="007008FB">
      <w:pPr>
        <w:pStyle w:val="Titolo1"/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L’arcobaleno della vita - </w:t>
      </w:r>
      <w:r w:rsidR="00FF4236" w:rsidRPr="007008FB">
        <w:rPr>
          <w:rFonts w:ascii="Calibri Light" w:hAnsi="Calibri Light" w:cs="Calibri Light"/>
          <w:b w:val="0"/>
          <w:i/>
        </w:rPr>
        <w:t>Mo</w:t>
      </w:r>
      <w:r w:rsidR="00C50227">
        <w:rPr>
          <w:rFonts w:ascii="Calibri Light" w:hAnsi="Calibri Light" w:cs="Calibri Light"/>
          <w:b w:val="0"/>
          <w:i/>
        </w:rPr>
        <w:t>m</w:t>
      </w:r>
      <w:r w:rsidR="00FF4236" w:rsidRPr="007008FB">
        <w:rPr>
          <w:rFonts w:ascii="Calibri Light" w:hAnsi="Calibri Light" w:cs="Calibri Light"/>
          <w:b w:val="0"/>
          <w:i/>
        </w:rPr>
        <w:t xml:space="preserve">cilo </w:t>
      </w:r>
      <w:proofErr w:type="spellStart"/>
      <w:r w:rsidR="00FF4236" w:rsidRPr="007008FB">
        <w:rPr>
          <w:rFonts w:ascii="Calibri Light" w:hAnsi="Calibri Light" w:cs="Calibri Light"/>
          <w:b w:val="0"/>
          <w:i/>
        </w:rPr>
        <w:t>Jancovic</w:t>
      </w:r>
      <w:proofErr w:type="spellEnd"/>
      <w:r w:rsidR="00FF4236" w:rsidRPr="007008FB">
        <w:rPr>
          <w:rFonts w:ascii="Calibri Light" w:hAnsi="Calibri Light" w:cs="Calibri Light"/>
        </w:rPr>
        <w:t xml:space="preserve"> </w:t>
      </w:r>
    </w:p>
    <w:p w14:paraId="7F7079D1" w14:textId="44F79E19" w:rsidR="00FF4236" w:rsidRPr="007008FB" w:rsidRDefault="00FF4236" w:rsidP="007008FB">
      <w:pPr>
        <w:pStyle w:val="Titolo1"/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</w:rPr>
      </w:pPr>
      <w:r w:rsidRPr="007008FB">
        <w:rPr>
          <w:rFonts w:ascii="Calibri Light" w:hAnsi="Calibri Light" w:cs="Calibri Light"/>
        </w:rPr>
        <w:t xml:space="preserve">La dimensione palliativa nella cura dei bambini </w:t>
      </w:r>
      <w:proofErr w:type="spellStart"/>
      <w:r w:rsidRPr="007008FB">
        <w:rPr>
          <w:rFonts w:ascii="Calibri Light" w:hAnsi="Calibri Light" w:cs="Calibri Light"/>
        </w:rPr>
        <w:t>oncoematologici</w:t>
      </w:r>
      <w:proofErr w:type="spellEnd"/>
      <w:r w:rsidR="007008FB">
        <w:rPr>
          <w:rFonts w:ascii="Calibri Light" w:hAnsi="Calibri Light" w:cs="Calibri Light"/>
        </w:rPr>
        <w:t xml:space="preserve"> - </w:t>
      </w:r>
      <w:r w:rsidRPr="007008FB">
        <w:rPr>
          <w:rFonts w:ascii="Calibri Light" w:hAnsi="Calibri Light" w:cs="Calibri Light"/>
          <w:b w:val="0"/>
          <w:i/>
        </w:rPr>
        <w:t>Andrea di Cataldo</w:t>
      </w:r>
      <w:r w:rsidRPr="007008FB">
        <w:rPr>
          <w:rFonts w:ascii="Calibri Light" w:hAnsi="Calibri Light" w:cs="Calibri Light"/>
        </w:rPr>
        <w:t xml:space="preserve"> </w:t>
      </w:r>
    </w:p>
    <w:p w14:paraId="18FE3A2B" w14:textId="4328D0E0" w:rsidR="00FF4236" w:rsidRPr="007008FB" w:rsidRDefault="00FF4236" w:rsidP="007008FB">
      <w:pPr>
        <w:pStyle w:val="Titolo1"/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</w:rPr>
      </w:pPr>
      <w:r w:rsidRPr="007008FB">
        <w:rPr>
          <w:rFonts w:ascii="Calibri Light" w:hAnsi="Calibri Light" w:cs="Calibri Light"/>
        </w:rPr>
        <w:t xml:space="preserve">La bellezza è </w:t>
      </w:r>
      <w:r w:rsidR="007008FB">
        <w:rPr>
          <w:rFonts w:ascii="Calibri Light" w:hAnsi="Calibri Light" w:cs="Calibri Light"/>
        </w:rPr>
        <w:t xml:space="preserve">negli occhi di chi guarda - </w:t>
      </w:r>
      <w:r w:rsidRPr="007008FB">
        <w:rPr>
          <w:rFonts w:ascii="Calibri Light" w:hAnsi="Calibri Light" w:cs="Calibri Light"/>
          <w:b w:val="0"/>
          <w:i/>
        </w:rPr>
        <w:t>Raffaele Arigliani</w:t>
      </w:r>
    </w:p>
    <w:p w14:paraId="29D2CBD8" w14:textId="0FE1F2C0" w:rsidR="00FF4236" w:rsidRDefault="00FF4236" w:rsidP="00E2755A">
      <w:pPr>
        <w:pStyle w:val="Titolo1"/>
        <w:ind w:left="0"/>
        <w:jc w:val="both"/>
        <w:rPr>
          <w:rFonts w:ascii="Calibri Light" w:hAnsi="Calibri Light" w:cs="Calibri Light"/>
          <w:spacing w:val="-1"/>
        </w:rPr>
      </w:pPr>
    </w:p>
    <w:p w14:paraId="5951A830" w14:textId="77777777" w:rsidR="007008FB" w:rsidRPr="00E2755A" w:rsidRDefault="007008FB" w:rsidP="007008FB">
      <w:pPr>
        <w:pStyle w:val="Corpotesto"/>
        <w:spacing w:before="56"/>
        <w:jc w:val="both"/>
        <w:rPr>
          <w:rFonts w:ascii="Calibri Light" w:hAnsi="Calibri Light" w:cs="Calibri Light"/>
          <w:b/>
          <w:i/>
          <w:spacing w:val="-2"/>
        </w:rPr>
      </w:pPr>
      <w:r w:rsidRPr="00E2755A">
        <w:rPr>
          <w:rFonts w:ascii="Calibri Light" w:hAnsi="Calibri Light" w:cs="Calibri Light"/>
          <w:b/>
          <w:i/>
          <w:spacing w:val="-2"/>
        </w:rPr>
        <w:t>Dibattito</w:t>
      </w:r>
    </w:p>
    <w:p w14:paraId="6A2A6D44" w14:textId="78AEA869" w:rsidR="007008FB" w:rsidRDefault="007008FB" w:rsidP="00E2755A">
      <w:pPr>
        <w:pStyle w:val="Titolo1"/>
        <w:ind w:left="0"/>
        <w:jc w:val="both"/>
        <w:rPr>
          <w:rFonts w:ascii="Calibri Light" w:hAnsi="Calibri Light" w:cs="Calibri Light"/>
          <w:spacing w:val="-1"/>
        </w:rPr>
      </w:pPr>
    </w:p>
    <w:p w14:paraId="3C00F9B0" w14:textId="09B2251F" w:rsidR="007008FB" w:rsidRDefault="007008FB" w:rsidP="007008FB">
      <w:pPr>
        <w:pStyle w:val="Titolo1"/>
        <w:ind w:left="0"/>
        <w:jc w:val="both"/>
        <w:rPr>
          <w:rFonts w:ascii="Calibri Light" w:hAnsi="Calibri Light" w:cs="Calibri Light"/>
          <w:b w:val="0"/>
          <w:i/>
          <w:spacing w:val="-1"/>
        </w:rPr>
      </w:pPr>
      <w:r w:rsidRPr="007008FB">
        <w:rPr>
          <w:rFonts w:ascii="Calibri Light" w:hAnsi="Calibri Light" w:cs="Calibri Light"/>
          <w:spacing w:val="-1"/>
        </w:rPr>
        <w:t xml:space="preserve">16.00 </w:t>
      </w:r>
      <w:r>
        <w:rPr>
          <w:rFonts w:ascii="Calibri Light" w:hAnsi="Calibri Light" w:cs="Calibri Light"/>
          <w:spacing w:val="-1"/>
        </w:rPr>
        <w:t xml:space="preserve">La </w:t>
      </w:r>
      <w:proofErr w:type="spellStart"/>
      <w:r>
        <w:rPr>
          <w:rFonts w:ascii="Calibri Light" w:hAnsi="Calibri Light" w:cs="Calibri Light"/>
          <w:spacing w:val="-1"/>
        </w:rPr>
        <w:t>Comunita’</w:t>
      </w:r>
      <w:proofErr w:type="spellEnd"/>
      <w:r>
        <w:rPr>
          <w:rFonts w:ascii="Calibri Light" w:hAnsi="Calibri Light" w:cs="Calibri Light"/>
          <w:spacing w:val="-1"/>
        </w:rPr>
        <w:t xml:space="preserve"> Curante. </w:t>
      </w:r>
      <w:r w:rsidRPr="007008FB">
        <w:rPr>
          <w:rFonts w:ascii="Calibri Light" w:hAnsi="Calibri Light" w:cs="Calibri Light"/>
          <w:b w:val="0"/>
          <w:i/>
          <w:spacing w:val="-1"/>
        </w:rPr>
        <w:t>Responsabilità condivisa e scelte politiche</w:t>
      </w:r>
    </w:p>
    <w:p w14:paraId="03CFF096" w14:textId="77777777" w:rsidR="007008FB" w:rsidRPr="00E2755A" w:rsidRDefault="007008FB" w:rsidP="007008FB">
      <w:pPr>
        <w:pStyle w:val="Corpotesto"/>
        <w:jc w:val="both"/>
        <w:rPr>
          <w:rFonts w:ascii="Calibri Light" w:hAnsi="Calibri Light" w:cs="Calibri Light"/>
          <w:spacing w:val="-1"/>
        </w:rPr>
      </w:pPr>
      <w:r w:rsidRPr="00E2755A">
        <w:rPr>
          <w:rFonts w:ascii="Calibri Light" w:hAnsi="Calibri Light" w:cs="Calibri Light"/>
          <w:spacing w:val="-1"/>
        </w:rPr>
        <w:t xml:space="preserve">Moderatori: Cinzia Favara Scacco, Emilio Randazzo </w:t>
      </w:r>
    </w:p>
    <w:p w14:paraId="1246CA44" w14:textId="77777777" w:rsidR="007008FB" w:rsidRPr="007008FB" w:rsidRDefault="007008FB" w:rsidP="007008FB">
      <w:pPr>
        <w:pStyle w:val="Titolo1"/>
        <w:ind w:left="0"/>
        <w:jc w:val="both"/>
        <w:rPr>
          <w:rFonts w:ascii="Calibri Light" w:hAnsi="Calibri Light" w:cs="Calibri Light"/>
          <w:spacing w:val="-1"/>
        </w:rPr>
      </w:pPr>
    </w:p>
    <w:p w14:paraId="0C77A2DE" w14:textId="2B58A54A" w:rsidR="007008FB" w:rsidRPr="007008FB" w:rsidRDefault="007008FB" w:rsidP="007008FB">
      <w:pPr>
        <w:pStyle w:val="Titolo1"/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  <w:b w:val="0"/>
          <w:i/>
        </w:rPr>
      </w:pPr>
      <w:r w:rsidRPr="007008FB">
        <w:rPr>
          <w:rFonts w:ascii="Calibri Light" w:hAnsi="Calibri Light" w:cs="Calibri Light"/>
        </w:rPr>
        <w:t xml:space="preserve">La comunità curante come modello di integrazione territoriale </w:t>
      </w:r>
      <w:r>
        <w:rPr>
          <w:rFonts w:ascii="Calibri Light" w:hAnsi="Calibri Light" w:cs="Calibri Light"/>
        </w:rPr>
        <w:t xml:space="preserve">- </w:t>
      </w:r>
      <w:r w:rsidRPr="007008FB">
        <w:rPr>
          <w:rFonts w:ascii="Calibri Light" w:hAnsi="Calibri Light" w:cs="Calibri Light"/>
          <w:b w:val="0"/>
          <w:i/>
        </w:rPr>
        <w:t xml:space="preserve">Michele Salata  </w:t>
      </w:r>
    </w:p>
    <w:p w14:paraId="5F7FB4C3" w14:textId="28EA8824" w:rsidR="007008FB" w:rsidRDefault="007008FB" w:rsidP="007008FB">
      <w:pPr>
        <w:pStyle w:val="Titolo1"/>
        <w:numPr>
          <w:ilvl w:val="0"/>
          <w:numId w:val="4"/>
        </w:numPr>
        <w:ind w:left="284" w:hanging="284"/>
        <w:jc w:val="both"/>
        <w:rPr>
          <w:rFonts w:ascii="Calibri Light" w:hAnsi="Calibri Light" w:cs="Calibri Light"/>
          <w:spacing w:val="-1"/>
        </w:rPr>
      </w:pPr>
      <w:r w:rsidRPr="007008FB">
        <w:rPr>
          <w:rFonts w:ascii="Calibri Light" w:hAnsi="Calibri Light" w:cs="Calibri Light"/>
        </w:rPr>
        <w:t>Le scelte</w:t>
      </w:r>
      <w:r w:rsidRPr="007008FB">
        <w:rPr>
          <w:rFonts w:ascii="Calibri Light" w:hAnsi="Calibri Light" w:cs="Calibri Light"/>
          <w:spacing w:val="-1"/>
        </w:rPr>
        <w:t xml:space="preserve"> politiche per costruire la comunit</w:t>
      </w:r>
      <w:r>
        <w:rPr>
          <w:rFonts w:ascii="Calibri Light" w:hAnsi="Calibri Light" w:cs="Calibri Light"/>
          <w:spacing w:val="-1"/>
        </w:rPr>
        <w:t>à</w:t>
      </w:r>
      <w:r w:rsidRPr="007008FB">
        <w:rPr>
          <w:rFonts w:ascii="Calibri Light" w:hAnsi="Calibri Light" w:cs="Calibri Light"/>
          <w:spacing w:val="-1"/>
        </w:rPr>
        <w:t xml:space="preserve"> curante su</w:t>
      </w:r>
      <w:r>
        <w:rPr>
          <w:rFonts w:ascii="Calibri Light" w:hAnsi="Calibri Light" w:cs="Calibri Light"/>
          <w:spacing w:val="-1"/>
        </w:rPr>
        <w:t xml:space="preserve">lle cure palliative pediatriche - </w:t>
      </w:r>
      <w:r w:rsidRPr="007008FB">
        <w:rPr>
          <w:rFonts w:ascii="Calibri Light" w:hAnsi="Calibri Light" w:cs="Calibri Light"/>
          <w:b w:val="0"/>
          <w:i/>
          <w:spacing w:val="-1"/>
        </w:rPr>
        <w:t>Ninni Decembrino</w:t>
      </w:r>
    </w:p>
    <w:p w14:paraId="3153AC5B" w14:textId="7207F9F2" w:rsidR="007008FB" w:rsidRDefault="007008FB" w:rsidP="00E2755A">
      <w:pPr>
        <w:pStyle w:val="Titolo1"/>
        <w:ind w:left="0"/>
        <w:jc w:val="both"/>
        <w:rPr>
          <w:rFonts w:ascii="Calibri Light" w:hAnsi="Calibri Light" w:cs="Calibri Light"/>
          <w:spacing w:val="-1"/>
        </w:rPr>
      </w:pPr>
    </w:p>
    <w:p w14:paraId="60975957" w14:textId="77777777" w:rsidR="007008FB" w:rsidRPr="00E2755A" w:rsidRDefault="007008FB" w:rsidP="007008FB">
      <w:pPr>
        <w:pStyle w:val="Corpotesto"/>
        <w:spacing w:before="56"/>
        <w:jc w:val="both"/>
        <w:rPr>
          <w:rFonts w:ascii="Calibri Light" w:hAnsi="Calibri Light" w:cs="Calibri Light"/>
          <w:b/>
          <w:i/>
          <w:spacing w:val="-2"/>
        </w:rPr>
      </w:pPr>
      <w:r w:rsidRPr="00E2755A">
        <w:rPr>
          <w:rFonts w:ascii="Calibri Light" w:hAnsi="Calibri Light" w:cs="Calibri Light"/>
          <w:b/>
          <w:i/>
          <w:spacing w:val="-2"/>
        </w:rPr>
        <w:t>Dibattito</w:t>
      </w:r>
    </w:p>
    <w:p w14:paraId="370C9F6B" w14:textId="7A4C91ED" w:rsidR="007008FB" w:rsidRDefault="007008FB" w:rsidP="00E2755A">
      <w:pPr>
        <w:pStyle w:val="Titolo1"/>
        <w:ind w:left="0"/>
        <w:jc w:val="both"/>
        <w:rPr>
          <w:rFonts w:ascii="Calibri Light" w:hAnsi="Calibri Light" w:cs="Calibri Light"/>
          <w:spacing w:val="-1"/>
        </w:rPr>
      </w:pPr>
    </w:p>
    <w:p w14:paraId="66872AEE" w14:textId="6A86D3C9" w:rsidR="007008FB" w:rsidRDefault="007008FB" w:rsidP="00E2755A">
      <w:pPr>
        <w:pStyle w:val="Titolo1"/>
        <w:ind w:left="0"/>
        <w:jc w:val="both"/>
        <w:rPr>
          <w:rFonts w:ascii="Calibri Light" w:hAnsi="Calibri Light" w:cs="Calibri Light"/>
          <w:spacing w:val="-1"/>
        </w:rPr>
      </w:pPr>
    </w:p>
    <w:p w14:paraId="5177B25D" w14:textId="180F64B1" w:rsidR="007008FB" w:rsidRDefault="007008FB" w:rsidP="00E2755A">
      <w:pPr>
        <w:pStyle w:val="Titolo1"/>
        <w:ind w:left="0"/>
        <w:jc w:val="both"/>
        <w:rPr>
          <w:rFonts w:ascii="Calibri Light" w:hAnsi="Calibri Light" w:cs="Calibri Light"/>
          <w:spacing w:val="-1"/>
        </w:rPr>
      </w:pPr>
      <w:r>
        <w:rPr>
          <w:rFonts w:ascii="Calibri Light" w:hAnsi="Calibri Light" w:cs="Calibri Light"/>
          <w:spacing w:val="-1"/>
        </w:rPr>
        <w:t>17.00 Fine lavori</w:t>
      </w:r>
    </w:p>
    <w:p w14:paraId="32E1E378" w14:textId="77777777" w:rsidR="007008FB" w:rsidRDefault="007008FB" w:rsidP="007008FB">
      <w:pPr>
        <w:rPr>
          <w:b/>
          <w:sz w:val="20"/>
          <w:szCs w:val="20"/>
        </w:rPr>
      </w:pPr>
    </w:p>
    <w:p w14:paraId="1AC7B3B1" w14:textId="07E1EC6F" w:rsidR="007008FB" w:rsidRDefault="007008FB" w:rsidP="007008FB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</w:t>
      </w:r>
    </w:p>
    <w:p w14:paraId="2B9B30FF" w14:textId="4DBB6852" w:rsidR="007008FB" w:rsidRPr="002C63F4" w:rsidRDefault="002C63F4" w:rsidP="007008FB">
      <w:pPr>
        <w:rPr>
          <w:rFonts w:ascii="Calibri Light" w:hAnsi="Calibri Light" w:cs="Calibri Light"/>
          <w:b/>
          <w:smallCaps/>
          <w:sz w:val="20"/>
          <w:szCs w:val="20"/>
        </w:rPr>
      </w:pPr>
      <w:r w:rsidRPr="002C63F4">
        <w:rPr>
          <w:rFonts w:ascii="Calibri Light" w:hAnsi="Calibri Light" w:cs="Calibri Light"/>
          <w:b/>
          <w:smallCaps/>
          <w:sz w:val="20"/>
          <w:szCs w:val="20"/>
        </w:rPr>
        <w:t>RELATORI:</w:t>
      </w:r>
    </w:p>
    <w:p w14:paraId="7FF665B8" w14:textId="6F05EC4B" w:rsidR="002C63F4" w:rsidRPr="002C63F4" w:rsidRDefault="002C63F4" w:rsidP="002C63F4">
      <w:pPr>
        <w:jc w:val="both"/>
        <w:rPr>
          <w:rFonts w:ascii="Calibri Light" w:hAnsi="Calibri Light" w:cs="Calibri Light"/>
          <w:sz w:val="20"/>
          <w:szCs w:val="20"/>
        </w:rPr>
      </w:pPr>
      <w:r w:rsidRPr="002C63F4">
        <w:rPr>
          <w:rFonts w:ascii="Calibri Light" w:hAnsi="Calibri Light" w:cs="Calibri Light"/>
          <w:b/>
          <w:sz w:val="20"/>
          <w:szCs w:val="20"/>
        </w:rPr>
        <w:t>Dr. Angelo Alaimo</w:t>
      </w:r>
      <w:r w:rsidRPr="002C63F4">
        <w:rPr>
          <w:rFonts w:ascii="Calibri Light" w:hAnsi="Calibri Light" w:cs="Calibri Light"/>
          <w:sz w:val="20"/>
          <w:szCs w:val="20"/>
        </w:rPr>
        <w:t xml:space="preserve">, già </w:t>
      </w:r>
      <w:r w:rsidR="007E0A8F">
        <w:rPr>
          <w:rFonts w:ascii="Calibri Light" w:hAnsi="Calibri Light" w:cs="Calibri Light"/>
          <w:sz w:val="20"/>
          <w:szCs w:val="20"/>
        </w:rPr>
        <w:t xml:space="preserve">Responsabile </w:t>
      </w:r>
      <w:r w:rsidRPr="002C63F4">
        <w:rPr>
          <w:rFonts w:ascii="Calibri Light" w:hAnsi="Calibri Light" w:cs="Calibri Light"/>
          <w:sz w:val="20"/>
          <w:szCs w:val="20"/>
        </w:rPr>
        <w:t xml:space="preserve"> Hospice, Catania</w:t>
      </w:r>
    </w:p>
    <w:p w14:paraId="2701A57E" w14:textId="77777777" w:rsidR="002C63F4" w:rsidRPr="002C63F4" w:rsidRDefault="002C63F4" w:rsidP="002C63F4">
      <w:pPr>
        <w:jc w:val="both"/>
        <w:rPr>
          <w:rFonts w:ascii="Calibri Light" w:hAnsi="Calibri Light" w:cs="Calibri Light"/>
          <w:sz w:val="20"/>
          <w:szCs w:val="20"/>
        </w:rPr>
      </w:pPr>
      <w:r w:rsidRPr="002C63F4">
        <w:rPr>
          <w:rFonts w:ascii="Calibri Light" w:hAnsi="Calibri Light" w:cs="Calibri Light"/>
          <w:b/>
          <w:sz w:val="20"/>
          <w:szCs w:val="20"/>
        </w:rPr>
        <w:t>Dr. Raffaele Arigliani</w:t>
      </w:r>
      <w:r w:rsidRPr="002C63F4">
        <w:rPr>
          <w:rFonts w:ascii="Calibri Light" w:hAnsi="Calibri Light" w:cs="Calibri Light"/>
          <w:sz w:val="20"/>
          <w:szCs w:val="20"/>
        </w:rPr>
        <w:t>, Pediatra e docente counseling, Benevento</w:t>
      </w:r>
    </w:p>
    <w:p w14:paraId="7DEBF404" w14:textId="5AB91467" w:rsidR="002C63F4" w:rsidRPr="002C63F4" w:rsidRDefault="002C63F4" w:rsidP="002C63F4">
      <w:pPr>
        <w:jc w:val="both"/>
        <w:rPr>
          <w:rFonts w:ascii="Calibri Light" w:hAnsi="Calibri Light" w:cs="Calibri Light"/>
          <w:sz w:val="20"/>
          <w:szCs w:val="20"/>
        </w:rPr>
      </w:pPr>
      <w:r w:rsidRPr="002C63F4">
        <w:rPr>
          <w:rFonts w:ascii="Calibri Light" w:hAnsi="Calibri Light" w:cs="Calibri Light"/>
          <w:b/>
          <w:sz w:val="20"/>
          <w:szCs w:val="20"/>
        </w:rPr>
        <w:t>Dott.ssa Rosaria Basile</w:t>
      </w:r>
      <w:r w:rsidRPr="002C63F4">
        <w:rPr>
          <w:rFonts w:ascii="Calibri Light" w:hAnsi="Calibri Light" w:cs="Calibri Light"/>
          <w:sz w:val="20"/>
          <w:szCs w:val="20"/>
        </w:rPr>
        <w:t xml:space="preserve">, </w:t>
      </w:r>
      <w:r w:rsidR="009966EE">
        <w:rPr>
          <w:rFonts w:ascii="Calibri Light" w:hAnsi="Calibri Light" w:cs="Calibri Light"/>
          <w:sz w:val="20"/>
          <w:szCs w:val="20"/>
        </w:rPr>
        <w:t xml:space="preserve">Responsabile </w:t>
      </w:r>
      <w:proofErr w:type="spellStart"/>
      <w:r w:rsidRPr="002C63F4">
        <w:rPr>
          <w:rFonts w:ascii="Calibri Light" w:hAnsi="Calibri Light" w:cs="Calibri Light"/>
          <w:sz w:val="20"/>
          <w:szCs w:val="20"/>
        </w:rPr>
        <w:t>Hospice</w:t>
      </w:r>
      <w:proofErr w:type="spellEnd"/>
      <w:r w:rsidRPr="002C63F4">
        <w:rPr>
          <w:rFonts w:ascii="Calibri Light" w:hAnsi="Calibri Light" w:cs="Calibri Light"/>
          <w:sz w:val="20"/>
          <w:szCs w:val="20"/>
        </w:rPr>
        <w:t xml:space="preserve"> Pediatrico, Catania</w:t>
      </w:r>
    </w:p>
    <w:p w14:paraId="683FE189" w14:textId="77777777" w:rsidR="002C63F4" w:rsidRPr="002C63F4" w:rsidRDefault="002C63F4" w:rsidP="002C63F4">
      <w:pPr>
        <w:jc w:val="both"/>
        <w:rPr>
          <w:rFonts w:ascii="Calibri Light" w:hAnsi="Calibri Light" w:cs="Calibri Light"/>
          <w:sz w:val="20"/>
          <w:szCs w:val="20"/>
        </w:rPr>
      </w:pPr>
      <w:r w:rsidRPr="002C63F4">
        <w:rPr>
          <w:rFonts w:ascii="Calibri Light" w:hAnsi="Calibri Light" w:cs="Calibri Light"/>
          <w:b/>
          <w:sz w:val="20"/>
          <w:szCs w:val="20"/>
        </w:rPr>
        <w:t xml:space="preserve">Prof. Franca Benini, </w:t>
      </w:r>
      <w:r w:rsidRPr="002C63F4">
        <w:rPr>
          <w:rFonts w:ascii="Calibri Light" w:hAnsi="Calibri Light" w:cs="Calibri Light"/>
          <w:sz w:val="20"/>
          <w:szCs w:val="20"/>
        </w:rPr>
        <w:t>Direttrice UOC Hospice Pediatrico di Padova</w:t>
      </w:r>
    </w:p>
    <w:p w14:paraId="5D533CAB" w14:textId="77777777" w:rsidR="002C63F4" w:rsidRPr="002C63F4" w:rsidRDefault="002C63F4" w:rsidP="002C63F4">
      <w:pPr>
        <w:jc w:val="both"/>
        <w:rPr>
          <w:rFonts w:ascii="Calibri Light" w:hAnsi="Calibri Light" w:cs="Calibri Light"/>
          <w:sz w:val="20"/>
          <w:szCs w:val="20"/>
        </w:rPr>
      </w:pPr>
      <w:r w:rsidRPr="002C63F4">
        <w:rPr>
          <w:rFonts w:ascii="Calibri Light" w:hAnsi="Calibri Light" w:cs="Calibri Light"/>
          <w:b/>
          <w:sz w:val="20"/>
          <w:szCs w:val="20"/>
        </w:rPr>
        <w:t xml:space="preserve">Prof. Andrea Di Cataldo, </w:t>
      </w:r>
      <w:proofErr w:type="gramStart"/>
      <w:r w:rsidRPr="002C63F4">
        <w:rPr>
          <w:rFonts w:ascii="Calibri Light" w:hAnsi="Calibri Light" w:cs="Calibri Light"/>
          <w:sz w:val="20"/>
          <w:szCs w:val="20"/>
        </w:rPr>
        <w:t>Prof .</w:t>
      </w:r>
      <w:proofErr w:type="gramEnd"/>
      <w:r w:rsidRPr="002C63F4">
        <w:rPr>
          <w:rFonts w:ascii="Calibri Light" w:hAnsi="Calibri Light" w:cs="Calibri Light"/>
          <w:sz w:val="20"/>
          <w:szCs w:val="20"/>
        </w:rPr>
        <w:t xml:space="preserve"> Associato di Pediatria presso Università di Catania</w:t>
      </w:r>
    </w:p>
    <w:p w14:paraId="3D21B5FD" w14:textId="77777777" w:rsidR="002C63F4" w:rsidRPr="002C63F4" w:rsidRDefault="002C63F4" w:rsidP="002C63F4">
      <w:pPr>
        <w:jc w:val="both"/>
        <w:rPr>
          <w:rFonts w:ascii="Calibri Light" w:hAnsi="Calibri Light" w:cs="Calibri Light"/>
          <w:sz w:val="20"/>
          <w:szCs w:val="20"/>
        </w:rPr>
      </w:pPr>
      <w:r w:rsidRPr="002C63F4">
        <w:rPr>
          <w:rFonts w:ascii="Calibri Light" w:hAnsi="Calibri Light" w:cs="Calibri Light"/>
          <w:b/>
          <w:sz w:val="20"/>
          <w:szCs w:val="20"/>
        </w:rPr>
        <w:t xml:space="preserve">Dott.ssa Cinzia Favaro Scacco, </w:t>
      </w:r>
      <w:r w:rsidRPr="002C63F4">
        <w:rPr>
          <w:rFonts w:ascii="Calibri Light" w:hAnsi="Calibri Light" w:cs="Calibri Light"/>
          <w:sz w:val="20"/>
          <w:szCs w:val="20"/>
        </w:rPr>
        <w:t>Psicologa e</w:t>
      </w:r>
      <w:r w:rsidRPr="002C63F4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2C63F4">
        <w:rPr>
          <w:rFonts w:ascii="Calibri Light" w:hAnsi="Calibri Light" w:cs="Calibri Light"/>
          <w:sz w:val="20"/>
          <w:szCs w:val="20"/>
        </w:rPr>
        <w:t>Fondatrice LAD ETS Catania</w:t>
      </w:r>
    </w:p>
    <w:p w14:paraId="6A29EF6C" w14:textId="73BD8C0C" w:rsidR="002C63F4" w:rsidRPr="002C63F4" w:rsidRDefault="002C63F4" w:rsidP="002C63F4">
      <w:pPr>
        <w:jc w:val="both"/>
        <w:rPr>
          <w:rFonts w:ascii="Calibri Light" w:hAnsi="Calibri Light" w:cs="Calibri Light"/>
          <w:b/>
          <w:sz w:val="20"/>
          <w:szCs w:val="20"/>
        </w:rPr>
      </w:pPr>
      <w:r w:rsidRPr="002C63F4">
        <w:rPr>
          <w:rFonts w:ascii="Calibri Light" w:hAnsi="Calibri Light" w:cs="Calibri Light"/>
          <w:b/>
          <w:sz w:val="20"/>
          <w:szCs w:val="20"/>
        </w:rPr>
        <w:t>Prof. Alberto Giannini</w:t>
      </w:r>
      <w:r w:rsidRPr="002C63F4">
        <w:rPr>
          <w:rFonts w:ascii="Calibri Light" w:hAnsi="Calibri Light" w:cs="Calibri Light"/>
          <w:sz w:val="20"/>
          <w:szCs w:val="20"/>
        </w:rPr>
        <w:t>, Direttore della S.C. di Anestesia e Rianimazione Pediatrica dell’Ospedale dei</w:t>
      </w:r>
      <w:r w:rsidR="00E14783">
        <w:rPr>
          <w:rFonts w:ascii="Calibri Light" w:hAnsi="Calibri Light" w:cs="Calibri Light"/>
          <w:sz w:val="20"/>
          <w:szCs w:val="20"/>
        </w:rPr>
        <w:t xml:space="preserve"> </w:t>
      </w:r>
      <w:r w:rsidRPr="002C63F4">
        <w:rPr>
          <w:rFonts w:ascii="Calibri Light" w:hAnsi="Calibri Light" w:cs="Calibri Light"/>
          <w:sz w:val="20"/>
          <w:szCs w:val="20"/>
        </w:rPr>
        <w:t>Bambini – ASST Spedali Civili di Brescia</w:t>
      </w:r>
    </w:p>
    <w:p w14:paraId="713C138A" w14:textId="77777777" w:rsidR="002C63F4" w:rsidRPr="002C63F4" w:rsidRDefault="002C63F4" w:rsidP="002C63F4">
      <w:pPr>
        <w:jc w:val="both"/>
        <w:rPr>
          <w:rFonts w:ascii="Calibri Light" w:hAnsi="Calibri Light" w:cs="Calibri Light"/>
          <w:sz w:val="20"/>
          <w:szCs w:val="20"/>
        </w:rPr>
      </w:pPr>
      <w:r w:rsidRPr="002C63F4">
        <w:rPr>
          <w:rFonts w:ascii="Calibri Light" w:hAnsi="Calibri Light" w:cs="Calibri Light"/>
          <w:b/>
          <w:sz w:val="20"/>
          <w:szCs w:val="20"/>
        </w:rPr>
        <w:t xml:space="preserve">Dr. Antonio </w:t>
      </w:r>
      <w:proofErr w:type="spellStart"/>
      <w:r w:rsidRPr="002C63F4">
        <w:rPr>
          <w:rFonts w:ascii="Calibri Light" w:hAnsi="Calibri Light" w:cs="Calibri Light"/>
          <w:b/>
          <w:sz w:val="20"/>
          <w:szCs w:val="20"/>
        </w:rPr>
        <w:t>Gulino</w:t>
      </w:r>
      <w:proofErr w:type="spellEnd"/>
      <w:r w:rsidRPr="002C63F4">
        <w:rPr>
          <w:rFonts w:ascii="Calibri Light" w:hAnsi="Calibri Light" w:cs="Calibri Light"/>
          <w:b/>
          <w:sz w:val="20"/>
          <w:szCs w:val="20"/>
        </w:rPr>
        <w:t xml:space="preserve">, </w:t>
      </w:r>
      <w:r w:rsidRPr="002C63F4">
        <w:rPr>
          <w:rFonts w:ascii="Calibri Light" w:hAnsi="Calibri Light" w:cs="Calibri Light"/>
          <w:sz w:val="20"/>
          <w:szCs w:val="20"/>
        </w:rPr>
        <w:t>Pediatra di libera scelta, Catania</w:t>
      </w:r>
    </w:p>
    <w:p w14:paraId="5D159621" w14:textId="5D779C79" w:rsidR="002C63F4" w:rsidRPr="002C63F4" w:rsidRDefault="002C63F4" w:rsidP="002C63F4">
      <w:pPr>
        <w:jc w:val="both"/>
        <w:rPr>
          <w:rFonts w:ascii="Calibri Light" w:hAnsi="Calibri Light" w:cs="Calibri Light"/>
          <w:color w:val="0A0A0A"/>
          <w:sz w:val="20"/>
          <w:szCs w:val="20"/>
          <w:shd w:val="clear" w:color="auto" w:fill="FFFFFF"/>
        </w:rPr>
      </w:pPr>
      <w:r w:rsidRPr="002C63F4">
        <w:rPr>
          <w:rFonts w:ascii="Calibri Light" w:hAnsi="Calibri Light" w:cs="Calibri Light"/>
          <w:b/>
          <w:sz w:val="20"/>
          <w:szCs w:val="20"/>
        </w:rPr>
        <w:t>Dr. Mo</w:t>
      </w:r>
      <w:r w:rsidR="00C50227">
        <w:rPr>
          <w:rFonts w:ascii="Calibri Light" w:hAnsi="Calibri Light" w:cs="Calibri Light"/>
          <w:b/>
          <w:sz w:val="20"/>
          <w:szCs w:val="20"/>
        </w:rPr>
        <w:t>m</w:t>
      </w:r>
      <w:r w:rsidRPr="002C63F4">
        <w:rPr>
          <w:rFonts w:ascii="Calibri Light" w:hAnsi="Calibri Light" w:cs="Calibri Light"/>
          <w:b/>
          <w:sz w:val="20"/>
          <w:szCs w:val="20"/>
        </w:rPr>
        <w:t xml:space="preserve">cilo </w:t>
      </w:r>
      <w:proofErr w:type="spellStart"/>
      <w:r w:rsidRPr="002C63F4">
        <w:rPr>
          <w:rFonts w:ascii="Calibri Light" w:hAnsi="Calibri Light" w:cs="Calibri Light"/>
          <w:b/>
          <w:sz w:val="20"/>
          <w:szCs w:val="20"/>
        </w:rPr>
        <w:t>Jancovic</w:t>
      </w:r>
      <w:proofErr w:type="spellEnd"/>
      <w:r w:rsidRPr="002C63F4">
        <w:rPr>
          <w:rFonts w:ascii="Calibri Light" w:hAnsi="Calibri Light" w:cs="Calibri Light"/>
          <w:b/>
          <w:sz w:val="20"/>
          <w:szCs w:val="20"/>
        </w:rPr>
        <w:t xml:space="preserve">, </w:t>
      </w:r>
      <w:r w:rsidRPr="002C63F4">
        <w:rPr>
          <w:rFonts w:ascii="Calibri Light" w:hAnsi="Calibri Light" w:cs="Calibri Light"/>
          <w:sz w:val="20"/>
          <w:szCs w:val="20"/>
        </w:rPr>
        <w:t>già</w:t>
      </w:r>
      <w:r w:rsidRPr="002C63F4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2C63F4">
        <w:rPr>
          <w:rFonts w:ascii="Calibri Light" w:hAnsi="Calibri Light" w:cs="Calibri Light"/>
          <w:color w:val="0A0A0A"/>
          <w:sz w:val="20"/>
          <w:szCs w:val="20"/>
          <w:shd w:val="clear" w:color="auto" w:fill="FFFFFF"/>
        </w:rPr>
        <w:t xml:space="preserve">Responsabile dell'U.O. </w:t>
      </w:r>
      <w:r w:rsidR="00C50227">
        <w:rPr>
          <w:rFonts w:ascii="Calibri Light" w:hAnsi="Calibri Light" w:cs="Calibri Light"/>
          <w:color w:val="0A0A0A"/>
          <w:sz w:val="20"/>
          <w:szCs w:val="20"/>
          <w:shd w:val="clear" w:color="auto" w:fill="FFFFFF"/>
        </w:rPr>
        <w:t>D</w:t>
      </w:r>
      <w:r w:rsidRPr="002C63F4">
        <w:rPr>
          <w:rFonts w:ascii="Calibri Light" w:hAnsi="Calibri Light" w:cs="Calibri Light"/>
          <w:color w:val="0A0A0A"/>
          <w:sz w:val="20"/>
          <w:szCs w:val="20"/>
          <w:shd w:val="clear" w:color="auto" w:fill="FFFFFF"/>
        </w:rPr>
        <w:t xml:space="preserve">ay </w:t>
      </w:r>
      <w:r w:rsidR="00C50227">
        <w:rPr>
          <w:rFonts w:ascii="Calibri Light" w:hAnsi="Calibri Light" w:cs="Calibri Light"/>
          <w:color w:val="0A0A0A"/>
          <w:sz w:val="20"/>
          <w:szCs w:val="20"/>
          <w:shd w:val="clear" w:color="auto" w:fill="FFFFFF"/>
        </w:rPr>
        <w:t>H</w:t>
      </w:r>
      <w:r w:rsidRPr="002C63F4">
        <w:rPr>
          <w:rFonts w:ascii="Calibri Light" w:hAnsi="Calibri Light" w:cs="Calibri Light"/>
          <w:color w:val="0A0A0A"/>
          <w:sz w:val="20"/>
          <w:szCs w:val="20"/>
          <w:shd w:val="clear" w:color="auto" w:fill="FFFFFF"/>
        </w:rPr>
        <w:t>ospital di Ematologia Pediatrica all'Osped</w:t>
      </w:r>
      <w:r w:rsidR="00C50227">
        <w:rPr>
          <w:rFonts w:ascii="Calibri Light" w:hAnsi="Calibri Light" w:cs="Calibri Light"/>
          <w:color w:val="0A0A0A"/>
          <w:sz w:val="20"/>
          <w:szCs w:val="20"/>
          <w:shd w:val="clear" w:color="auto" w:fill="FFFFFF"/>
        </w:rPr>
        <w:t>ale</w:t>
      </w:r>
      <w:r w:rsidRPr="002C63F4">
        <w:rPr>
          <w:rFonts w:ascii="Calibri Light" w:hAnsi="Calibri Light" w:cs="Calibri Light"/>
          <w:color w:val="0A0A0A"/>
          <w:sz w:val="20"/>
          <w:szCs w:val="20"/>
          <w:shd w:val="clear" w:color="auto" w:fill="FFFFFF"/>
        </w:rPr>
        <w:t xml:space="preserve"> San Gerardo di Monza.</w:t>
      </w:r>
    </w:p>
    <w:p w14:paraId="46A54A55" w14:textId="3049208D" w:rsidR="002C63F4" w:rsidRPr="002C63F4" w:rsidRDefault="002C63F4" w:rsidP="002C63F4">
      <w:pPr>
        <w:jc w:val="both"/>
        <w:rPr>
          <w:rFonts w:ascii="Calibri Light" w:hAnsi="Calibri Light" w:cs="Calibri Light"/>
          <w:sz w:val="20"/>
          <w:szCs w:val="20"/>
        </w:rPr>
      </w:pPr>
      <w:r w:rsidRPr="002C63F4">
        <w:rPr>
          <w:rFonts w:ascii="Calibri Light" w:hAnsi="Calibri Light" w:cs="Calibri Light"/>
          <w:b/>
          <w:sz w:val="20"/>
          <w:szCs w:val="20"/>
        </w:rPr>
        <w:t>Dr. Luca Manfredini</w:t>
      </w:r>
      <w:r w:rsidRPr="002C63F4">
        <w:rPr>
          <w:rFonts w:ascii="Calibri Light" w:hAnsi="Calibri Light" w:cs="Calibri Light"/>
          <w:sz w:val="20"/>
          <w:szCs w:val="20"/>
        </w:rPr>
        <w:t xml:space="preserve">, </w:t>
      </w:r>
      <w:r w:rsidR="009966EE">
        <w:rPr>
          <w:rFonts w:ascii="Calibri Light" w:hAnsi="Calibri Light" w:cs="Calibri Light"/>
          <w:sz w:val="20"/>
          <w:szCs w:val="20"/>
        </w:rPr>
        <w:t xml:space="preserve">Responsabile </w:t>
      </w:r>
      <w:r w:rsidRPr="002C63F4">
        <w:rPr>
          <w:rFonts w:ascii="Calibri Light" w:hAnsi="Calibri Light" w:cs="Calibri Light"/>
          <w:sz w:val="20"/>
          <w:szCs w:val="20"/>
        </w:rPr>
        <w:t>Hospice Gaslini, Genova</w:t>
      </w:r>
    </w:p>
    <w:p w14:paraId="0FE2B5DD" w14:textId="77777777" w:rsidR="002C63F4" w:rsidRPr="002C63F4" w:rsidRDefault="002C63F4" w:rsidP="002C63F4">
      <w:pPr>
        <w:jc w:val="both"/>
        <w:rPr>
          <w:rFonts w:ascii="Calibri Light" w:hAnsi="Calibri Light" w:cs="Calibri Light"/>
          <w:b/>
          <w:sz w:val="20"/>
          <w:szCs w:val="20"/>
        </w:rPr>
      </w:pPr>
      <w:r w:rsidRPr="002C63F4">
        <w:rPr>
          <w:rFonts w:ascii="Calibri Light" w:hAnsi="Calibri Light" w:cs="Calibri Light"/>
          <w:b/>
          <w:sz w:val="20"/>
          <w:szCs w:val="20"/>
        </w:rPr>
        <w:t xml:space="preserve">Dr. Emilio Randazzo, </w:t>
      </w:r>
      <w:proofErr w:type="spellStart"/>
      <w:r w:rsidRPr="002C63F4">
        <w:rPr>
          <w:rFonts w:ascii="Calibri Light" w:hAnsi="Calibri Light" w:cs="Calibri Light"/>
          <w:sz w:val="20"/>
          <w:szCs w:val="20"/>
        </w:rPr>
        <w:t>WonderLad</w:t>
      </w:r>
      <w:proofErr w:type="spellEnd"/>
      <w:r w:rsidRPr="002C63F4">
        <w:rPr>
          <w:rFonts w:ascii="Calibri Light" w:hAnsi="Calibri Light" w:cs="Calibri Light"/>
          <w:sz w:val="20"/>
          <w:szCs w:val="20"/>
        </w:rPr>
        <w:t xml:space="preserve"> ETS Catania </w:t>
      </w:r>
    </w:p>
    <w:p w14:paraId="2D40FD6E" w14:textId="19722F7C" w:rsidR="007008FB" w:rsidRPr="002C63F4" w:rsidRDefault="007008FB" w:rsidP="002C63F4">
      <w:pPr>
        <w:jc w:val="both"/>
        <w:rPr>
          <w:rFonts w:ascii="Calibri Light" w:hAnsi="Calibri Light" w:cs="Calibri Light"/>
          <w:sz w:val="20"/>
          <w:szCs w:val="20"/>
        </w:rPr>
      </w:pPr>
      <w:r w:rsidRPr="002C63F4">
        <w:rPr>
          <w:rFonts w:ascii="Calibri Light" w:hAnsi="Calibri Light" w:cs="Calibri Light"/>
          <w:b/>
          <w:sz w:val="20"/>
          <w:szCs w:val="20"/>
        </w:rPr>
        <w:t>Prof. Martino Ruggieri,</w:t>
      </w:r>
      <w:r w:rsidRPr="002C63F4">
        <w:rPr>
          <w:rFonts w:ascii="Calibri Light" w:hAnsi="Calibri Light" w:cs="Calibri Light"/>
          <w:sz w:val="20"/>
          <w:szCs w:val="20"/>
        </w:rPr>
        <w:t xml:space="preserve"> Prof</w:t>
      </w:r>
      <w:r w:rsidRPr="002C63F4">
        <w:rPr>
          <w:rFonts w:ascii="Calibri Light" w:hAnsi="Calibri Light" w:cs="Calibri Light"/>
          <w:b/>
          <w:sz w:val="20"/>
          <w:szCs w:val="20"/>
        </w:rPr>
        <w:t xml:space="preserve">. </w:t>
      </w:r>
      <w:r w:rsidRPr="002C63F4">
        <w:rPr>
          <w:rFonts w:ascii="Calibri Light" w:hAnsi="Calibri Light" w:cs="Calibri Light"/>
          <w:sz w:val="20"/>
          <w:szCs w:val="20"/>
        </w:rPr>
        <w:t>Ordinario di Pediatria Generale e Specialistica, Università di Catania</w:t>
      </w:r>
    </w:p>
    <w:p w14:paraId="6AD39778" w14:textId="77777777" w:rsidR="002C63F4" w:rsidRPr="002C63F4" w:rsidRDefault="002C63F4" w:rsidP="002C63F4">
      <w:pPr>
        <w:jc w:val="both"/>
        <w:rPr>
          <w:rFonts w:ascii="Calibri Light" w:hAnsi="Calibri Light" w:cs="Calibri Light"/>
          <w:sz w:val="20"/>
          <w:szCs w:val="20"/>
        </w:rPr>
      </w:pPr>
      <w:r w:rsidRPr="002C63F4">
        <w:rPr>
          <w:rFonts w:ascii="Calibri Light" w:hAnsi="Calibri Light" w:cs="Calibri Light"/>
          <w:b/>
          <w:sz w:val="20"/>
          <w:szCs w:val="20"/>
        </w:rPr>
        <w:t>Dr. Michele Salata,</w:t>
      </w:r>
      <w:r w:rsidRPr="002C63F4">
        <w:rPr>
          <w:rFonts w:ascii="Calibri Light" w:hAnsi="Calibri Light" w:cs="Calibri Light"/>
          <w:sz w:val="20"/>
          <w:szCs w:val="20"/>
        </w:rPr>
        <w:t xml:space="preserve"> Responsabile </w:t>
      </w:r>
      <w:proofErr w:type="spellStart"/>
      <w:r w:rsidRPr="002C63F4">
        <w:rPr>
          <w:rFonts w:ascii="Calibri Light" w:hAnsi="Calibri Light" w:cs="Calibri Light"/>
          <w:sz w:val="20"/>
          <w:szCs w:val="20"/>
        </w:rPr>
        <w:t>Hospice</w:t>
      </w:r>
      <w:proofErr w:type="spellEnd"/>
      <w:r w:rsidRPr="002C63F4">
        <w:rPr>
          <w:rFonts w:ascii="Calibri Light" w:hAnsi="Calibri Light" w:cs="Calibri Light"/>
          <w:sz w:val="20"/>
          <w:szCs w:val="20"/>
        </w:rPr>
        <w:t xml:space="preserve"> Pediatrico </w:t>
      </w:r>
      <w:proofErr w:type="spellStart"/>
      <w:r w:rsidRPr="002C63F4">
        <w:rPr>
          <w:rFonts w:ascii="Calibri Light" w:hAnsi="Calibri Light" w:cs="Calibri Light"/>
          <w:sz w:val="20"/>
          <w:szCs w:val="20"/>
        </w:rPr>
        <w:t>Bambin</w:t>
      </w:r>
      <w:proofErr w:type="spellEnd"/>
      <w:r w:rsidRPr="002C63F4">
        <w:rPr>
          <w:rFonts w:ascii="Calibri Light" w:hAnsi="Calibri Light" w:cs="Calibri Light"/>
          <w:sz w:val="20"/>
          <w:szCs w:val="20"/>
        </w:rPr>
        <w:t xml:space="preserve"> Gesù, Roma</w:t>
      </w:r>
    </w:p>
    <w:p w14:paraId="3147289F" w14:textId="07679038" w:rsidR="007008FB" w:rsidRPr="002C63F4" w:rsidRDefault="007008FB" w:rsidP="002C63F4">
      <w:pPr>
        <w:jc w:val="both"/>
        <w:rPr>
          <w:rFonts w:ascii="Calibri Light" w:hAnsi="Calibri Light" w:cs="Calibri Light"/>
          <w:sz w:val="20"/>
          <w:szCs w:val="20"/>
        </w:rPr>
      </w:pPr>
      <w:r w:rsidRPr="002C63F4">
        <w:rPr>
          <w:rFonts w:ascii="Calibri Light" w:hAnsi="Calibri Light" w:cs="Calibri Light"/>
          <w:b/>
          <w:sz w:val="20"/>
          <w:szCs w:val="20"/>
        </w:rPr>
        <w:t xml:space="preserve">Prof. </w:t>
      </w:r>
      <w:proofErr w:type="spellStart"/>
      <w:r w:rsidRPr="002C63F4">
        <w:rPr>
          <w:rFonts w:ascii="Calibri Light" w:hAnsi="Calibri Light" w:cs="Calibri Light"/>
          <w:b/>
          <w:sz w:val="20"/>
          <w:szCs w:val="20"/>
        </w:rPr>
        <w:t>Gianlorenzo</w:t>
      </w:r>
      <w:proofErr w:type="spellEnd"/>
      <w:r w:rsidRPr="002C63F4">
        <w:rPr>
          <w:rFonts w:ascii="Calibri Light" w:hAnsi="Calibri Light" w:cs="Calibri Light"/>
          <w:b/>
          <w:sz w:val="20"/>
          <w:szCs w:val="20"/>
        </w:rPr>
        <w:t xml:space="preserve"> </w:t>
      </w:r>
      <w:proofErr w:type="spellStart"/>
      <w:r w:rsidRPr="002C63F4">
        <w:rPr>
          <w:rFonts w:ascii="Calibri Light" w:hAnsi="Calibri Light" w:cs="Calibri Light"/>
          <w:b/>
          <w:sz w:val="20"/>
          <w:szCs w:val="20"/>
        </w:rPr>
        <w:t>Scaccabarozzi</w:t>
      </w:r>
      <w:proofErr w:type="spellEnd"/>
      <w:r w:rsidRPr="002C63F4">
        <w:rPr>
          <w:rFonts w:ascii="Calibri Light" w:hAnsi="Calibri Light" w:cs="Calibri Light"/>
          <w:b/>
          <w:sz w:val="20"/>
          <w:szCs w:val="20"/>
        </w:rPr>
        <w:t xml:space="preserve">, </w:t>
      </w:r>
      <w:r w:rsidRPr="002C63F4">
        <w:rPr>
          <w:rFonts w:ascii="Calibri Light" w:hAnsi="Calibri Light" w:cs="Calibri Light"/>
          <w:sz w:val="20"/>
          <w:szCs w:val="20"/>
        </w:rPr>
        <w:t>Prof. Straordinario Medicina e Cure Palliative, Università degli studi Milano Bicocca</w:t>
      </w:r>
    </w:p>
    <w:p w14:paraId="2196A741" w14:textId="43B4D089" w:rsidR="007008FB" w:rsidRPr="00E2755A" w:rsidRDefault="007008FB" w:rsidP="002C63F4">
      <w:pPr>
        <w:jc w:val="both"/>
        <w:rPr>
          <w:rFonts w:ascii="Calibri Light" w:hAnsi="Calibri Light" w:cs="Calibri Light"/>
          <w:spacing w:val="-1"/>
        </w:rPr>
      </w:pPr>
      <w:r w:rsidRPr="002C63F4">
        <w:rPr>
          <w:rFonts w:ascii="Calibri Light" w:hAnsi="Calibri Light" w:cs="Calibri Light"/>
          <w:b/>
          <w:sz w:val="20"/>
          <w:szCs w:val="20"/>
        </w:rPr>
        <w:t xml:space="preserve">Dott.ssa Ninni Decembrino, </w:t>
      </w:r>
      <w:r w:rsidRPr="002C63F4">
        <w:rPr>
          <w:rFonts w:ascii="Calibri Light" w:hAnsi="Calibri Light" w:cs="Calibri Light"/>
          <w:color w:val="1A1A1A"/>
          <w:sz w:val="20"/>
          <w:szCs w:val="20"/>
          <w:shd w:val="clear" w:color="auto" w:fill="FFFFFF"/>
        </w:rPr>
        <w:t>Dirigente Medico presso la UOC di Terapia Intensiva Neonatale del Policlinico Universitario di Catania, esperta in Salute e Servizi sociali della Città Metropolitana.</w:t>
      </w:r>
    </w:p>
    <w:sectPr w:rsidR="007008FB" w:rsidRPr="00E2755A" w:rsidSect="002C63F4">
      <w:headerReference w:type="default" r:id="rId7"/>
      <w:pgSz w:w="11910" w:h="16840" w:code="9"/>
      <w:pgMar w:top="1134" w:right="1134" w:bottom="851" w:left="1134" w:header="14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F5D45" w14:textId="77777777" w:rsidR="004B7CE7" w:rsidRDefault="004B7CE7">
      <w:r>
        <w:separator/>
      </w:r>
    </w:p>
  </w:endnote>
  <w:endnote w:type="continuationSeparator" w:id="0">
    <w:p w14:paraId="514C8C73" w14:textId="77777777" w:rsidR="004B7CE7" w:rsidRDefault="004B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09046" w14:textId="77777777" w:rsidR="004B7CE7" w:rsidRDefault="004B7CE7">
      <w:r>
        <w:separator/>
      </w:r>
    </w:p>
  </w:footnote>
  <w:footnote w:type="continuationSeparator" w:id="0">
    <w:p w14:paraId="307A23B5" w14:textId="77777777" w:rsidR="004B7CE7" w:rsidRDefault="004B7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F2B28" w14:textId="2378C641" w:rsidR="00261543" w:rsidRDefault="002C63F4">
    <w:pPr>
      <w:pStyle w:val="Corpotesto"/>
      <w:spacing w:line="14" w:lineRule="auto"/>
      <w:rPr>
        <w:sz w:val="20"/>
      </w:rPr>
    </w:pPr>
    <w:r w:rsidRPr="00E2755A">
      <w:rPr>
        <w:rFonts w:ascii="Calibri Light" w:hAnsi="Calibri Light" w:cs="Calibri Light"/>
        <w:noProof/>
        <w:sz w:val="20"/>
        <w:lang w:eastAsia="it-IT"/>
      </w:rPr>
      <w:drawing>
        <wp:anchor distT="0" distB="0" distL="114300" distR="114300" simplePos="0" relativeHeight="487542272" behindDoc="0" locked="0" layoutInCell="1" allowOverlap="1" wp14:anchorId="4546CA06" wp14:editId="390659EE">
          <wp:simplePos x="0" y="0"/>
          <wp:positionH relativeFrom="column">
            <wp:posOffset>5909310</wp:posOffset>
          </wp:positionH>
          <wp:positionV relativeFrom="page">
            <wp:posOffset>142875</wp:posOffset>
          </wp:positionV>
          <wp:extent cx="537845" cy="72453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845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541248" behindDoc="1" locked="0" layoutInCell="1" allowOverlap="1" wp14:anchorId="08FA0FCE" wp14:editId="2D2C3E55">
          <wp:simplePos x="0" y="0"/>
          <wp:positionH relativeFrom="page">
            <wp:posOffset>323215</wp:posOffset>
          </wp:positionH>
          <wp:positionV relativeFrom="page">
            <wp:posOffset>266065</wp:posOffset>
          </wp:positionV>
          <wp:extent cx="1800451" cy="466725"/>
          <wp:effectExtent l="0" t="0" r="9525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0451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371F8"/>
    <w:multiLevelType w:val="hybridMultilevel"/>
    <w:tmpl w:val="1DACC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086"/>
    <w:multiLevelType w:val="hybridMultilevel"/>
    <w:tmpl w:val="1F8A54DE"/>
    <w:lvl w:ilvl="0" w:tplc="A7341752">
      <w:numFmt w:val="bullet"/>
      <w:lvlText w:val="•"/>
      <w:lvlJc w:val="left"/>
      <w:pPr>
        <w:ind w:left="720" w:hanging="60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372D6D44"/>
    <w:multiLevelType w:val="hybridMultilevel"/>
    <w:tmpl w:val="9D3A6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4129B"/>
    <w:multiLevelType w:val="hybridMultilevel"/>
    <w:tmpl w:val="FFE80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55CD8"/>
    <w:multiLevelType w:val="hybridMultilevel"/>
    <w:tmpl w:val="49B62D60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78967745"/>
    <w:multiLevelType w:val="hybridMultilevel"/>
    <w:tmpl w:val="541AC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323B0"/>
    <w:multiLevelType w:val="hybridMultilevel"/>
    <w:tmpl w:val="8160C5D0"/>
    <w:lvl w:ilvl="0" w:tplc="0410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1D"/>
    <w:rsid w:val="000667FD"/>
    <w:rsid w:val="000951A5"/>
    <w:rsid w:val="000C5ED1"/>
    <w:rsid w:val="000D249F"/>
    <w:rsid w:val="000F37CD"/>
    <w:rsid w:val="00103B7C"/>
    <w:rsid w:val="00126B38"/>
    <w:rsid w:val="00131B1D"/>
    <w:rsid w:val="00144150"/>
    <w:rsid w:val="00162DAA"/>
    <w:rsid w:val="00175D23"/>
    <w:rsid w:val="001819F0"/>
    <w:rsid w:val="00217A4E"/>
    <w:rsid w:val="00227722"/>
    <w:rsid w:val="0023152D"/>
    <w:rsid w:val="002455CE"/>
    <w:rsid w:val="00247892"/>
    <w:rsid w:val="00261543"/>
    <w:rsid w:val="002674BE"/>
    <w:rsid w:val="00274820"/>
    <w:rsid w:val="002B26C0"/>
    <w:rsid w:val="002B68E1"/>
    <w:rsid w:val="002C63F4"/>
    <w:rsid w:val="002F073B"/>
    <w:rsid w:val="002F0928"/>
    <w:rsid w:val="00342F19"/>
    <w:rsid w:val="00365AED"/>
    <w:rsid w:val="003B2525"/>
    <w:rsid w:val="003C5A0C"/>
    <w:rsid w:val="00422595"/>
    <w:rsid w:val="004410D1"/>
    <w:rsid w:val="00451E20"/>
    <w:rsid w:val="0046466A"/>
    <w:rsid w:val="004A03D1"/>
    <w:rsid w:val="004A67F8"/>
    <w:rsid w:val="004B27F3"/>
    <w:rsid w:val="004B7CE7"/>
    <w:rsid w:val="004E2382"/>
    <w:rsid w:val="00535EE2"/>
    <w:rsid w:val="005378F2"/>
    <w:rsid w:val="005D0CF9"/>
    <w:rsid w:val="005E19E3"/>
    <w:rsid w:val="005F13AB"/>
    <w:rsid w:val="005F797D"/>
    <w:rsid w:val="0060147B"/>
    <w:rsid w:val="00605885"/>
    <w:rsid w:val="00615079"/>
    <w:rsid w:val="006754CD"/>
    <w:rsid w:val="006A46F5"/>
    <w:rsid w:val="006C0107"/>
    <w:rsid w:val="006C18AF"/>
    <w:rsid w:val="006D424B"/>
    <w:rsid w:val="007008FB"/>
    <w:rsid w:val="007146E2"/>
    <w:rsid w:val="007200B9"/>
    <w:rsid w:val="007339C0"/>
    <w:rsid w:val="007362FC"/>
    <w:rsid w:val="007922A8"/>
    <w:rsid w:val="007C2C31"/>
    <w:rsid w:val="007E0A8F"/>
    <w:rsid w:val="00804B7F"/>
    <w:rsid w:val="00816FFC"/>
    <w:rsid w:val="00834412"/>
    <w:rsid w:val="00856AD0"/>
    <w:rsid w:val="008B25BD"/>
    <w:rsid w:val="008C041D"/>
    <w:rsid w:val="008C14B7"/>
    <w:rsid w:val="008C63D7"/>
    <w:rsid w:val="00904B87"/>
    <w:rsid w:val="00975BD2"/>
    <w:rsid w:val="009966EE"/>
    <w:rsid w:val="009D4D50"/>
    <w:rsid w:val="00A13B65"/>
    <w:rsid w:val="00A36081"/>
    <w:rsid w:val="00A41789"/>
    <w:rsid w:val="00A76A27"/>
    <w:rsid w:val="00AA101D"/>
    <w:rsid w:val="00AD5635"/>
    <w:rsid w:val="00B023D0"/>
    <w:rsid w:val="00B23DB1"/>
    <w:rsid w:val="00B27806"/>
    <w:rsid w:val="00B43347"/>
    <w:rsid w:val="00C21CB0"/>
    <w:rsid w:val="00C50227"/>
    <w:rsid w:val="00C73FAD"/>
    <w:rsid w:val="00CA5155"/>
    <w:rsid w:val="00D96ADF"/>
    <w:rsid w:val="00E14783"/>
    <w:rsid w:val="00E2755A"/>
    <w:rsid w:val="00E80D94"/>
    <w:rsid w:val="00EB7770"/>
    <w:rsid w:val="00EC1649"/>
    <w:rsid w:val="00ED50BD"/>
    <w:rsid w:val="00F0520D"/>
    <w:rsid w:val="00F8229B"/>
    <w:rsid w:val="00F86BB3"/>
    <w:rsid w:val="00FB78D2"/>
    <w:rsid w:val="00FE5FAC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8E2F37"/>
  <w15:docId w15:val="{D9AD5C31-620C-4BDA-8EF1-2AFF155D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before="43" w:line="341" w:lineRule="exact"/>
      <w:ind w:left="107" w:right="53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88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885"/>
    <w:rPr>
      <w:rFonts w:ascii="Lucida Grande" w:eastAsia="Calibri" w:hAnsi="Lucida Grande" w:cs="Calibr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D24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49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24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49F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755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Margherita Fiorenza</cp:lastModifiedBy>
  <cp:revision>15</cp:revision>
  <cp:lastPrinted>2024-05-15T10:27:00Z</cp:lastPrinted>
  <dcterms:created xsi:type="dcterms:W3CDTF">2026-03-26T11:48:00Z</dcterms:created>
  <dcterms:modified xsi:type="dcterms:W3CDTF">2026-04-14T07:37:00Z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</Properties>
</file>