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56C2C067" w:rsidR="0050562B" w:rsidRPr="000D75EE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0"/>
          <w:szCs w:val="30"/>
          <w:lang w:eastAsia="ar-SA"/>
        </w:rPr>
      </w:pPr>
      <w:r w:rsidRPr="000D75EE">
        <w:rPr>
          <w:rFonts w:ascii="Georgia" w:eastAsia="Times New Roman" w:hAnsi="Georgia" w:cs="Times New Roman"/>
          <w:smallCaps/>
          <w:sz w:val="30"/>
          <w:szCs w:val="30"/>
          <w:lang w:eastAsia="ar-SA"/>
        </w:rPr>
        <w:t xml:space="preserve">Dipartimento di </w:t>
      </w:r>
      <w:r w:rsidR="000D75EE" w:rsidRPr="000D75EE">
        <w:rPr>
          <w:rFonts w:ascii="Georgia" w:eastAsia="Times New Roman" w:hAnsi="Georgia" w:cs="Times New Roman"/>
          <w:smallCaps/>
          <w:sz w:val="30"/>
          <w:szCs w:val="30"/>
          <w:lang w:eastAsia="ar-SA"/>
        </w:rPr>
        <w:t>Chirurgia Generale e Spec. Medico-Chirurgiche</w:t>
      </w:r>
    </w:p>
    <w:p w14:paraId="63FD248A" w14:textId="3DB5D6C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="000D75EE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Medicina e Chirurgia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77B978DF" w:rsidR="00D464E2" w:rsidRDefault="0050562B" w:rsidP="0001340F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1A4A" w14:textId="77777777" w:rsidR="000C3C5A" w:rsidRDefault="000C3C5A">
      <w:pPr>
        <w:spacing w:after="0" w:line="240" w:lineRule="auto"/>
      </w:pPr>
      <w:r>
        <w:separator/>
      </w:r>
    </w:p>
  </w:endnote>
  <w:endnote w:type="continuationSeparator" w:id="0">
    <w:p w14:paraId="0D731DB2" w14:textId="77777777" w:rsidR="000C3C5A" w:rsidRDefault="000C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Default="000C3C5A">
    <w:pPr>
      <w:pStyle w:val="Pidipagina"/>
      <w:jc w:val="right"/>
    </w:pPr>
  </w:p>
  <w:p w14:paraId="4246EF28" w14:textId="77777777" w:rsidR="00E60C99" w:rsidRDefault="000C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F75A" w14:textId="77777777" w:rsidR="000C3C5A" w:rsidRDefault="000C3C5A">
      <w:pPr>
        <w:spacing w:after="0" w:line="240" w:lineRule="auto"/>
      </w:pPr>
      <w:r>
        <w:separator/>
      </w:r>
    </w:p>
  </w:footnote>
  <w:footnote w:type="continuationSeparator" w:id="0">
    <w:p w14:paraId="532DA4A2" w14:textId="77777777" w:rsidR="000C3C5A" w:rsidRDefault="000C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C3C5A"/>
    <w:rsid w:val="000D75EE"/>
    <w:rsid w:val="001A2BA3"/>
    <w:rsid w:val="0046191A"/>
    <w:rsid w:val="004C5664"/>
    <w:rsid w:val="0050562B"/>
    <w:rsid w:val="005C50AB"/>
    <w:rsid w:val="00881AB3"/>
    <w:rsid w:val="00C872AA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3</cp:revision>
  <cp:lastPrinted>2021-11-03T12:52:00Z</cp:lastPrinted>
  <dcterms:created xsi:type="dcterms:W3CDTF">2021-11-08T15:15:00Z</dcterms:created>
  <dcterms:modified xsi:type="dcterms:W3CDTF">2021-11-08T15:16:00Z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