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Pr="001A52F5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CBEB286" w14:textId="77777777" w:rsidR="008752F9" w:rsidRPr="001A52F5" w:rsidRDefault="008752F9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FB2FEE8" w14:textId="3075EB52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5AB4">
        <w:rPr>
          <w:rFonts w:ascii="Arial" w:hAnsi="Arial" w:cs="Arial"/>
          <w:b/>
          <w:sz w:val="28"/>
          <w:szCs w:val="28"/>
          <w:u w:val="single"/>
        </w:rPr>
        <w:t xml:space="preserve">TIROCINIO PROFESSIONALIZZANTE </w:t>
      </w:r>
      <w:r w:rsidR="00943D20">
        <w:rPr>
          <w:rFonts w:ascii="Arial" w:hAnsi="Arial" w:cs="Arial"/>
          <w:b/>
          <w:sz w:val="28"/>
          <w:szCs w:val="28"/>
          <w:u w:val="single"/>
        </w:rPr>
        <w:t>I</w:t>
      </w:r>
      <w:r w:rsidRPr="00215AB4">
        <w:rPr>
          <w:rFonts w:ascii="Arial" w:hAnsi="Arial" w:cs="Arial"/>
          <w:b/>
          <w:sz w:val="28"/>
          <w:szCs w:val="28"/>
          <w:u w:val="single"/>
        </w:rPr>
        <w:t>V anno</w:t>
      </w:r>
    </w:p>
    <w:p w14:paraId="20E9FBF3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 SEMESTRE - </w:t>
      </w:r>
      <w:proofErr w:type="gramStart"/>
      <w:r w:rsidRPr="00215AB4">
        <w:rPr>
          <w:rFonts w:ascii="Arial" w:hAnsi="Arial" w:cs="Arial"/>
          <w:b/>
          <w:sz w:val="28"/>
          <w:szCs w:val="28"/>
          <w:u w:val="single"/>
        </w:rPr>
        <w:t>Modalità</w:t>
      </w:r>
      <w:proofErr w:type="gramEnd"/>
      <w:r w:rsidRPr="00215AB4">
        <w:rPr>
          <w:rFonts w:ascii="Arial" w:hAnsi="Arial" w:cs="Arial"/>
          <w:b/>
          <w:sz w:val="28"/>
          <w:szCs w:val="28"/>
          <w:u w:val="single"/>
        </w:rPr>
        <w:t xml:space="preserve"> a distanza </w:t>
      </w:r>
    </w:p>
    <w:p w14:paraId="4B7361CF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5AB4">
        <w:rPr>
          <w:rFonts w:ascii="Arial" w:hAnsi="Arial" w:cs="Arial"/>
          <w:b/>
          <w:sz w:val="28"/>
          <w:szCs w:val="28"/>
        </w:rPr>
        <w:t>A.A. 20</w:t>
      </w:r>
      <w:r>
        <w:rPr>
          <w:rFonts w:ascii="Arial" w:hAnsi="Arial" w:cs="Arial"/>
          <w:b/>
          <w:sz w:val="28"/>
          <w:szCs w:val="28"/>
        </w:rPr>
        <w:t>20</w:t>
      </w:r>
      <w:r w:rsidRPr="00215AB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1</w:t>
      </w:r>
    </w:p>
    <w:p w14:paraId="12DC3A8B" w14:textId="77777777" w:rsidR="00D85BBE" w:rsidRPr="001A52F5" w:rsidRDefault="00D85BBE">
      <w:pPr>
        <w:rPr>
          <w:rFonts w:ascii="Arial" w:hAnsi="Arial" w:cs="Arial"/>
          <w:b/>
        </w:rPr>
      </w:pPr>
    </w:p>
    <w:p w14:paraId="4CD3C8F6" w14:textId="36D17943" w:rsidR="00D25012" w:rsidRPr="00820D18" w:rsidRDefault="00AD24FF" w:rsidP="00820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20D18">
        <w:rPr>
          <w:rFonts w:ascii="Arial" w:hAnsi="Arial" w:cs="Arial"/>
          <w:b/>
          <w:sz w:val="24"/>
          <w:szCs w:val="24"/>
          <w:u w:val="single"/>
        </w:rPr>
        <w:t>Modalità</w:t>
      </w:r>
      <w:proofErr w:type="gramEnd"/>
      <w:r w:rsidRPr="00820D18">
        <w:rPr>
          <w:rFonts w:ascii="Arial" w:hAnsi="Arial" w:cs="Arial"/>
          <w:b/>
          <w:sz w:val="24"/>
          <w:szCs w:val="24"/>
          <w:u w:val="single"/>
        </w:rPr>
        <w:t xml:space="preserve"> di svolgimento del </w:t>
      </w:r>
      <w:r w:rsidR="00B014F0" w:rsidRPr="00820D18">
        <w:rPr>
          <w:rFonts w:ascii="Arial" w:hAnsi="Arial" w:cs="Arial"/>
          <w:b/>
          <w:sz w:val="24"/>
          <w:szCs w:val="24"/>
          <w:u w:val="single"/>
        </w:rPr>
        <w:t>tirocinio professionalizzante</w:t>
      </w:r>
      <w:r w:rsidR="00B01ECF">
        <w:rPr>
          <w:rFonts w:ascii="Arial" w:hAnsi="Arial" w:cs="Arial"/>
          <w:b/>
          <w:sz w:val="24"/>
          <w:szCs w:val="24"/>
          <w:u w:val="single"/>
        </w:rPr>
        <w:t xml:space="preserve"> di </w:t>
      </w:r>
      <w:r w:rsidR="00943D20">
        <w:rPr>
          <w:rFonts w:ascii="Arial" w:hAnsi="Arial" w:cs="Arial"/>
          <w:b/>
          <w:sz w:val="24"/>
          <w:szCs w:val="24"/>
          <w:u w:val="single"/>
        </w:rPr>
        <w:t>I</w:t>
      </w:r>
      <w:r w:rsidR="00B01ECF">
        <w:rPr>
          <w:rFonts w:ascii="Arial" w:hAnsi="Arial" w:cs="Arial"/>
          <w:b/>
          <w:sz w:val="24"/>
          <w:szCs w:val="24"/>
          <w:u w:val="single"/>
        </w:rPr>
        <w:t xml:space="preserve">V anno - </w:t>
      </w:r>
      <w:r w:rsidR="006036DD" w:rsidRPr="00820D18">
        <w:rPr>
          <w:rFonts w:ascii="Arial" w:hAnsi="Arial" w:cs="Arial"/>
          <w:b/>
          <w:sz w:val="24"/>
          <w:szCs w:val="24"/>
          <w:u w:val="single"/>
        </w:rPr>
        <w:t>I semestre</w:t>
      </w:r>
    </w:p>
    <w:p w14:paraId="2E908714" w14:textId="77777777" w:rsidR="00EC6CDF" w:rsidRPr="00820D18" w:rsidRDefault="00EC6CDF" w:rsidP="00EC6C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50101" w14:textId="77777777" w:rsidR="00174F01" w:rsidRPr="00820D18" w:rsidRDefault="00174F01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18">
        <w:rPr>
          <w:rFonts w:ascii="Arial" w:hAnsi="Arial" w:cs="Arial"/>
          <w:sz w:val="24"/>
          <w:szCs w:val="24"/>
        </w:rPr>
        <w:t xml:space="preserve">Il tirocinio professionalizzante fa parte delle attività formative obbligatorie del CdLM-MC al fine di acquisire “specifiche professionalità nel campo della Medicina Interna, della Chirurgia Generale, della Pediatria, della Ginecologia </w:t>
      </w:r>
      <w:proofErr w:type="gramStart"/>
      <w:r w:rsidRPr="00820D18">
        <w:rPr>
          <w:rFonts w:ascii="Arial" w:hAnsi="Arial" w:cs="Arial"/>
          <w:sz w:val="24"/>
          <w:szCs w:val="24"/>
        </w:rPr>
        <w:t>ed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Ostetricia, nonché delle Specialità medico-chirurgiche”. </w:t>
      </w:r>
    </w:p>
    <w:p w14:paraId="246FB566" w14:textId="53E1842E" w:rsidR="00174F01" w:rsidRPr="00820D18" w:rsidRDefault="00174F01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18">
        <w:rPr>
          <w:rFonts w:ascii="Arial" w:hAnsi="Arial" w:cs="Arial"/>
          <w:sz w:val="24"/>
          <w:szCs w:val="24"/>
        </w:rPr>
        <w:t xml:space="preserve">Allo svolgimento del tirocinio professionalizzante sono dedicati </w:t>
      </w:r>
      <w:proofErr w:type="gramStart"/>
      <w:r w:rsidRPr="00820D18">
        <w:rPr>
          <w:rFonts w:ascii="Arial" w:hAnsi="Arial" w:cs="Arial"/>
          <w:sz w:val="24"/>
          <w:szCs w:val="24"/>
        </w:rPr>
        <w:t>60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CFU durante il percorso di studio, di cui 15 CFU possono essere utilizzati per lo svolgimento del tirocinio abilitante secondo le modalità previste dal DM 58/2018. </w:t>
      </w:r>
    </w:p>
    <w:p w14:paraId="44F78AE8" w14:textId="77777777" w:rsidR="008A2F1E" w:rsidRPr="00820D18" w:rsidRDefault="008A2F1E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CCCD4" w14:textId="508245F3" w:rsidR="006634A9" w:rsidRPr="00B01ECF" w:rsidRDefault="008A2F1E" w:rsidP="00663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0D18">
        <w:rPr>
          <w:rFonts w:ascii="Arial" w:hAnsi="Arial" w:cs="Arial"/>
          <w:sz w:val="24"/>
          <w:szCs w:val="24"/>
        </w:rPr>
        <w:t>Considerato che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fino al permanere dell’emergenza epidemiologica sanitaria COVID-19, le attività possono essere effettuate con le “modalità a distanza” previste e approvate dal </w:t>
      </w:r>
      <w:proofErr w:type="spellStart"/>
      <w:r w:rsidRPr="00820D18">
        <w:rPr>
          <w:rFonts w:ascii="Arial" w:hAnsi="Arial" w:cs="Arial"/>
          <w:sz w:val="24"/>
          <w:szCs w:val="24"/>
        </w:rPr>
        <w:t>CCdLM</w:t>
      </w:r>
      <w:proofErr w:type="spellEnd"/>
      <w:r w:rsidRPr="00820D18">
        <w:rPr>
          <w:rFonts w:ascii="Arial" w:hAnsi="Arial" w:cs="Arial"/>
          <w:sz w:val="24"/>
          <w:szCs w:val="24"/>
        </w:rPr>
        <w:t xml:space="preserve">-MC del 15 aprile 2020, gli studenti iscritti al </w:t>
      </w:r>
      <w:r w:rsidR="00943D20" w:rsidRPr="00943D20">
        <w:rPr>
          <w:rFonts w:ascii="Arial" w:hAnsi="Arial" w:cs="Arial"/>
          <w:b/>
          <w:sz w:val="24"/>
          <w:szCs w:val="24"/>
        </w:rPr>
        <w:t>I</w:t>
      </w:r>
      <w:r w:rsidRPr="00B01ECF">
        <w:rPr>
          <w:rFonts w:ascii="Arial" w:hAnsi="Arial" w:cs="Arial"/>
          <w:b/>
          <w:sz w:val="24"/>
          <w:szCs w:val="24"/>
        </w:rPr>
        <w:t>V anno nell’A.A. 20</w:t>
      </w:r>
      <w:r w:rsidR="00B01ECF" w:rsidRPr="00B01ECF">
        <w:rPr>
          <w:rFonts w:ascii="Arial" w:hAnsi="Arial" w:cs="Arial"/>
          <w:b/>
          <w:sz w:val="24"/>
          <w:szCs w:val="24"/>
        </w:rPr>
        <w:t>20</w:t>
      </w:r>
      <w:r w:rsidRPr="00B01ECF">
        <w:rPr>
          <w:rFonts w:ascii="Arial" w:hAnsi="Arial" w:cs="Arial"/>
          <w:b/>
          <w:sz w:val="24"/>
          <w:szCs w:val="24"/>
        </w:rPr>
        <w:t>-2</w:t>
      </w:r>
      <w:r w:rsidR="00B01ECF" w:rsidRPr="00B01ECF">
        <w:rPr>
          <w:rFonts w:ascii="Arial" w:hAnsi="Arial" w:cs="Arial"/>
          <w:b/>
          <w:sz w:val="24"/>
          <w:szCs w:val="24"/>
        </w:rPr>
        <w:t>1</w:t>
      </w:r>
      <w:r w:rsidRPr="00820D18">
        <w:rPr>
          <w:rFonts w:ascii="Arial" w:hAnsi="Arial" w:cs="Arial"/>
          <w:sz w:val="24"/>
          <w:szCs w:val="24"/>
        </w:rPr>
        <w:t xml:space="preserve"> svolgeranno il tirocinio professionalizzante previsto per il </w:t>
      </w:r>
      <w:r w:rsidRPr="00B01ECF">
        <w:rPr>
          <w:rFonts w:ascii="Arial" w:hAnsi="Arial" w:cs="Arial"/>
          <w:b/>
          <w:sz w:val="24"/>
          <w:szCs w:val="24"/>
        </w:rPr>
        <w:t>I semestre</w:t>
      </w:r>
      <w:r w:rsidRPr="00820D18">
        <w:rPr>
          <w:rFonts w:ascii="Arial" w:hAnsi="Arial" w:cs="Arial"/>
          <w:sz w:val="24"/>
          <w:szCs w:val="24"/>
        </w:rPr>
        <w:t xml:space="preserve"> secondo quanto </w:t>
      </w:r>
      <w:r w:rsidR="00B01ECF">
        <w:rPr>
          <w:rFonts w:ascii="Arial" w:hAnsi="Arial" w:cs="Arial"/>
          <w:sz w:val="24"/>
          <w:szCs w:val="24"/>
        </w:rPr>
        <w:t>d</w:t>
      </w:r>
      <w:r w:rsidRPr="00820D18">
        <w:rPr>
          <w:rFonts w:ascii="Arial" w:hAnsi="Arial" w:cs="Arial"/>
          <w:sz w:val="24"/>
          <w:szCs w:val="24"/>
        </w:rPr>
        <w:t>i seguito indicato.</w:t>
      </w:r>
      <w:r w:rsidR="00B01ECF">
        <w:rPr>
          <w:rFonts w:ascii="Arial" w:hAnsi="Arial" w:cs="Arial"/>
          <w:sz w:val="24"/>
          <w:szCs w:val="24"/>
        </w:rPr>
        <w:t xml:space="preserve"> Le stesse attività possono essere svolte dagli </w:t>
      </w:r>
      <w:r w:rsidR="00B01ECF" w:rsidRPr="00B01ECF">
        <w:rPr>
          <w:rFonts w:ascii="Arial" w:hAnsi="Arial" w:cs="Arial"/>
          <w:b/>
          <w:sz w:val="24"/>
          <w:szCs w:val="24"/>
        </w:rPr>
        <w:t>studenti che devono recuperare</w:t>
      </w:r>
      <w:r w:rsidR="00B01ECF">
        <w:rPr>
          <w:rFonts w:ascii="Arial" w:hAnsi="Arial" w:cs="Arial"/>
          <w:sz w:val="24"/>
          <w:szCs w:val="24"/>
        </w:rPr>
        <w:t xml:space="preserve"> </w:t>
      </w:r>
      <w:r w:rsidR="00D137C0" w:rsidRPr="00B01ECF">
        <w:rPr>
          <w:rFonts w:ascii="Arial" w:hAnsi="Arial" w:cs="Arial"/>
          <w:sz w:val="24"/>
          <w:szCs w:val="24"/>
        </w:rPr>
        <w:t xml:space="preserve">il tirocinio professionalizzante previsto per il </w:t>
      </w:r>
      <w:r w:rsidR="00943D20">
        <w:rPr>
          <w:rFonts w:ascii="Arial" w:hAnsi="Arial" w:cs="Arial"/>
          <w:sz w:val="24"/>
          <w:szCs w:val="24"/>
        </w:rPr>
        <w:t>I</w:t>
      </w:r>
      <w:r w:rsidR="00D137C0" w:rsidRPr="00B01ECF">
        <w:rPr>
          <w:rFonts w:ascii="Arial" w:hAnsi="Arial" w:cs="Arial"/>
          <w:sz w:val="24"/>
          <w:szCs w:val="24"/>
        </w:rPr>
        <w:t xml:space="preserve">V anno – I semestre. </w:t>
      </w:r>
    </w:p>
    <w:p w14:paraId="6F9CC2CC" w14:textId="77777777" w:rsidR="006634A9" w:rsidRPr="00820D18" w:rsidRDefault="006634A9" w:rsidP="00663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50D6C" w14:textId="77777777" w:rsidR="001107D6" w:rsidRDefault="00CF0C9D" w:rsidP="001107D6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dello svolgimento delle attività, i</w:t>
      </w:r>
      <w:r w:rsidR="00520CA1" w:rsidRPr="00820D18">
        <w:rPr>
          <w:rFonts w:ascii="Arial" w:hAnsi="Arial" w:cs="Arial"/>
          <w:sz w:val="24"/>
          <w:szCs w:val="24"/>
        </w:rPr>
        <w:t>l tirocinante dovrà</w:t>
      </w:r>
      <w:r w:rsidR="00520CA1">
        <w:rPr>
          <w:rFonts w:ascii="Arial" w:hAnsi="Arial" w:cs="Arial"/>
          <w:sz w:val="24"/>
          <w:szCs w:val="24"/>
        </w:rPr>
        <w:t xml:space="preserve"> </w:t>
      </w:r>
      <w:r w:rsidR="00D137C0">
        <w:rPr>
          <w:rFonts w:ascii="Arial" w:hAnsi="Arial" w:cs="Arial"/>
          <w:sz w:val="24"/>
          <w:szCs w:val="24"/>
        </w:rPr>
        <w:t xml:space="preserve">inviare all’indirizzo e-mail </w:t>
      </w:r>
      <w:hyperlink r:id="rId8" w:history="1">
        <w:r w:rsidR="00D137C0" w:rsidRPr="00C31C49">
          <w:rPr>
            <w:rStyle w:val="Hyperlink"/>
            <w:rFonts w:ascii="Arial" w:hAnsi="Arial" w:cs="Arial"/>
            <w:sz w:val="24"/>
            <w:szCs w:val="24"/>
          </w:rPr>
          <w:t>presidenzamedicina.tirocinio@unict.it</w:t>
        </w:r>
      </w:hyperlink>
      <w:r w:rsidR="001107D6">
        <w:rPr>
          <w:rStyle w:val="Hyperlink"/>
          <w:rFonts w:ascii="Arial" w:hAnsi="Arial" w:cs="Arial"/>
          <w:sz w:val="24"/>
          <w:szCs w:val="24"/>
        </w:rPr>
        <w:t>:</w:t>
      </w:r>
    </w:p>
    <w:p w14:paraId="5F0B6363" w14:textId="2227A393" w:rsidR="001107D6" w:rsidRPr="001107D6" w:rsidRDefault="001107D6" w:rsidP="001107D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07D6">
        <w:rPr>
          <w:rFonts w:ascii="Arial" w:hAnsi="Arial" w:cs="Arial"/>
          <w:sz w:val="24"/>
          <w:szCs w:val="24"/>
        </w:rPr>
        <w:t>registro</w:t>
      </w:r>
      <w:proofErr w:type="gramEnd"/>
      <w:r w:rsidRPr="001107D6">
        <w:rPr>
          <w:rFonts w:ascii="Arial" w:hAnsi="Arial" w:cs="Arial"/>
          <w:sz w:val="24"/>
          <w:szCs w:val="24"/>
        </w:rPr>
        <w:t xml:space="preserve"> delle attività completo e firmato</w:t>
      </w:r>
      <w:r w:rsidR="00E415BC">
        <w:rPr>
          <w:rFonts w:ascii="Arial" w:hAnsi="Arial" w:cs="Arial"/>
          <w:sz w:val="24"/>
          <w:szCs w:val="24"/>
        </w:rPr>
        <w:t xml:space="preserve"> che includa gli elaborati</w:t>
      </w:r>
      <w:r w:rsidR="00B81C5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1C54">
        <w:rPr>
          <w:rFonts w:ascii="Arial" w:hAnsi="Arial" w:cs="Arial"/>
          <w:sz w:val="24"/>
          <w:szCs w:val="24"/>
        </w:rPr>
        <w:t>vd</w:t>
      </w:r>
      <w:proofErr w:type="spellEnd"/>
      <w:r w:rsidR="00B81C54">
        <w:rPr>
          <w:rFonts w:ascii="Arial" w:hAnsi="Arial" w:cs="Arial"/>
          <w:sz w:val="24"/>
          <w:szCs w:val="24"/>
        </w:rPr>
        <w:t>. istruzioni riportare nel registro)</w:t>
      </w:r>
    </w:p>
    <w:p w14:paraId="442829CC" w14:textId="519BA25D" w:rsidR="001107D6" w:rsidRPr="001107D6" w:rsidRDefault="001107D6" w:rsidP="001107D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07D6">
        <w:rPr>
          <w:rFonts w:ascii="Arial" w:hAnsi="Arial" w:cs="Arial"/>
          <w:sz w:val="24"/>
          <w:szCs w:val="24"/>
        </w:rPr>
        <w:t>certificat</w:t>
      </w:r>
      <w:r w:rsidR="00E415BC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11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7D6">
        <w:rPr>
          <w:rFonts w:ascii="Arial" w:hAnsi="Arial" w:cs="Arial"/>
          <w:sz w:val="24"/>
          <w:szCs w:val="24"/>
        </w:rPr>
        <w:t>Coursera</w:t>
      </w:r>
      <w:proofErr w:type="spellEnd"/>
      <w:r w:rsidRPr="001107D6">
        <w:rPr>
          <w:rFonts w:ascii="Arial" w:hAnsi="Arial" w:cs="Arial"/>
          <w:sz w:val="24"/>
          <w:szCs w:val="24"/>
        </w:rPr>
        <w:t xml:space="preserve"> (o </w:t>
      </w:r>
      <w:proofErr w:type="spellStart"/>
      <w:r w:rsidRPr="001107D6">
        <w:rPr>
          <w:rFonts w:ascii="Arial" w:hAnsi="Arial" w:cs="Arial"/>
          <w:sz w:val="24"/>
          <w:szCs w:val="24"/>
        </w:rPr>
        <w:t>screenshot</w:t>
      </w:r>
      <w:proofErr w:type="spellEnd"/>
      <w:r w:rsidRPr="001107D6">
        <w:rPr>
          <w:rFonts w:ascii="Arial" w:hAnsi="Arial" w:cs="Arial"/>
          <w:sz w:val="24"/>
          <w:szCs w:val="24"/>
        </w:rPr>
        <w:t xml:space="preserve"> dell’avvenuta frequenza del corso)</w:t>
      </w:r>
    </w:p>
    <w:p w14:paraId="4CE4FD13" w14:textId="53D85F8F" w:rsidR="00D137C0" w:rsidRDefault="001107D6" w:rsidP="00110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D57173" w14:textId="77777777" w:rsidR="00D137C0" w:rsidRDefault="00D137C0" w:rsidP="00D13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i documenti dovranno essere inclusi in un unico file </w:t>
      </w:r>
      <w:r w:rsidR="00520CA1" w:rsidRPr="00D137C0">
        <w:rPr>
          <w:rFonts w:ascii="Arial" w:hAnsi="Arial" w:cs="Arial"/>
          <w:sz w:val="24"/>
          <w:szCs w:val="24"/>
        </w:rPr>
        <w:t xml:space="preserve">nominato: </w:t>
      </w:r>
    </w:p>
    <w:p w14:paraId="14D42358" w14:textId="30C26766" w:rsidR="00520CA1" w:rsidRPr="001107D6" w:rsidRDefault="00520CA1" w:rsidP="00D137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>Cognome_</w:t>
      </w:r>
      <w:r w:rsidR="00D137C0" w:rsidRPr="001107D6">
        <w:rPr>
          <w:rFonts w:ascii="Arial" w:hAnsi="Arial" w:cs="Arial"/>
          <w:b/>
          <w:sz w:val="24"/>
          <w:szCs w:val="24"/>
        </w:rPr>
        <w:t>Nome_</w:t>
      </w:r>
      <w:r w:rsidR="00943D20">
        <w:rPr>
          <w:rFonts w:ascii="Arial" w:hAnsi="Arial" w:cs="Arial"/>
          <w:b/>
          <w:sz w:val="24"/>
          <w:szCs w:val="24"/>
        </w:rPr>
        <w:t>I</w:t>
      </w:r>
      <w:r w:rsidRPr="001107D6">
        <w:rPr>
          <w:rFonts w:ascii="Arial" w:hAnsi="Arial" w:cs="Arial"/>
          <w:b/>
          <w:sz w:val="24"/>
          <w:szCs w:val="24"/>
        </w:rPr>
        <w:t>Vanno</w:t>
      </w:r>
      <w:r w:rsidR="00D137C0" w:rsidRPr="001107D6">
        <w:rPr>
          <w:rFonts w:ascii="Arial" w:hAnsi="Arial" w:cs="Arial"/>
          <w:b/>
          <w:sz w:val="24"/>
          <w:szCs w:val="24"/>
        </w:rPr>
        <w:t>_Isem</w:t>
      </w:r>
      <w:r w:rsidRPr="001107D6">
        <w:rPr>
          <w:rFonts w:ascii="Arial" w:hAnsi="Arial" w:cs="Arial"/>
          <w:b/>
          <w:sz w:val="24"/>
          <w:szCs w:val="24"/>
        </w:rPr>
        <w:t xml:space="preserve">.pdf. </w:t>
      </w:r>
    </w:p>
    <w:p w14:paraId="6BB188A5" w14:textId="77777777" w:rsidR="00520CA1" w:rsidRDefault="00520CA1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5A5E9" w14:textId="542FF601" w:rsidR="00D137C0" w:rsidRPr="00820D18" w:rsidRDefault="001107D6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ricorda che l’oggetto </w:t>
      </w:r>
      <w:proofErr w:type="gramStart"/>
      <w:r>
        <w:rPr>
          <w:rFonts w:ascii="Arial" w:hAnsi="Arial" w:cs="Arial"/>
          <w:sz w:val="24"/>
          <w:szCs w:val="24"/>
        </w:rPr>
        <w:t xml:space="preserve">della </w:t>
      </w:r>
      <w:proofErr w:type="gramEnd"/>
      <w:r>
        <w:rPr>
          <w:rFonts w:ascii="Arial" w:hAnsi="Arial" w:cs="Arial"/>
          <w:sz w:val="24"/>
          <w:szCs w:val="24"/>
        </w:rPr>
        <w:t>e-mail deve riportare COGNOME NOME MATRICOLA e CODICE TIROCINIO.</w:t>
      </w:r>
    </w:p>
    <w:p w14:paraId="15F0C6AD" w14:textId="77777777" w:rsidR="008A2F1E" w:rsidRPr="001A52F5" w:rsidRDefault="008A2F1E">
      <w:pPr>
        <w:rPr>
          <w:rFonts w:ascii="Arial" w:hAnsi="Arial" w:cs="Arial"/>
        </w:rPr>
      </w:pPr>
      <w:r w:rsidRPr="00820D18">
        <w:rPr>
          <w:rFonts w:ascii="Arial" w:hAnsi="Arial" w:cs="Arial"/>
          <w:sz w:val="24"/>
          <w:szCs w:val="24"/>
        </w:rPr>
        <w:br w:type="page"/>
      </w:r>
    </w:p>
    <w:p w14:paraId="2ABFEC07" w14:textId="77777777" w:rsidR="008A2F1E" w:rsidRPr="001A52F5" w:rsidRDefault="008A2F1E" w:rsidP="008A2F1E">
      <w:pPr>
        <w:spacing w:after="0"/>
        <w:rPr>
          <w:rFonts w:ascii="Arial" w:hAnsi="Arial" w:cs="Arial"/>
          <w:b/>
          <w:u w:val="single"/>
        </w:rPr>
      </w:pPr>
    </w:p>
    <w:p w14:paraId="4EFD5D27" w14:textId="2E421D3C" w:rsidR="001107D6" w:rsidRDefault="001107D6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PROGRAMMA</w:t>
      </w:r>
    </w:p>
    <w:p w14:paraId="68EB845F" w14:textId="77777777" w:rsidR="001107D6" w:rsidRDefault="001107D6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FCE9F89" w14:textId="005313ED" w:rsidR="008A2F1E" w:rsidRPr="001107D6" w:rsidRDefault="001A52F5" w:rsidP="008A2F1E">
      <w:pPr>
        <w:spacing w:after="0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 xml:space="preserve">ATTIVITÀ </w:t>
      </w:r>
      <w:r w:rsidR="00D137C0" w:rsidRPr="001107D6">
        <w:rPr>
          <w:rFonts w:ascii="Arial" w:hAnsi="Arial" w:cs="Arial"/>
          <w:b/>
          <w:sz w:val="24"/>
          <w:szCs w:val="24"/>
        </w:rPr>
        <w:t xml:space="preserve">COURSERA </w:t>
      </w:r>
    </w:p>
    <w:p w14:paraId="68F06CBE" w14:textId="0A0C3495" w:rsidR="00EE7347" w:rsidRPr="00EE7347" w:rsidRDefault="00EE7347" w:rsidP="00EE7347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EE7347">
        <w:rPr>
          <w:rFonts w:ascii="Arial" w:hAnsi="Arial" w:cs="Arial"/>
        </w:rPr>
        <w:t xml:space="preserve">Stories of </w:t>
      </w:r>
      <w:proofErr w:type="spellStart"/>
      <w:r w:rsidRPr="00EE7347">
        <w:rPr>
          <w:rFonts w:ascii="Arial" w:hAnsi="Arial" w:cs="Arial"/>
        </w:rPr>
        <w:t>infection</w:t>
      </w:r>
      <w:proofErr w:type="spellEnd"/>
      <w:r w:rsidR="00052B8F">
        <w:rPr>
          <w:rFonts w:ascii="Arial" w:hAnsi="Arial" w:cs="Arial"/>
        </w:rPr>
        <w:t xml:space="preserve"> (12 ore)</w:t>
      </w:r>
    </w:p>
    <w:p w14:paraId="026487F6" w14:textId="24D13C8A" w:rsidR="00052B8F" w:rsidRDefault="00052B8F" w:rsidP="00052B8F">
      <w:pPr>
        <w:pStyle w:val="ListParagraph"/>
        <w:spacing w:after="0"/>
        <w:rPr>
          <w:rFonts w:ascii="Arial" w:hAnsi="Arial" w:cs="Arial"/>
        </w:rPr>
      </w:pPr>
      <w:hyperlink r:id="rId9" w:history="1">
        <w:r w:rsidRPr="00CE62B8">
          <w:rPr>
            <w:rStyle w:val="Hyperlink"/>
            <w:rFonts w:ascii="Arial" w:hAnsi="Arial" w:cs="Arial"/>
          </w:rPr>
          <w:t>https://www.coursera.org/learn/stories-of-infection</w:t>
        </w:r>
      </w:hyperlink>
    </w:p>
    <w:p w14:paraId="0301C4C6" w14:textId="77777777" w:rsidR="00B16BE9" w:rsidRDefault="00B16BE9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AF51D45" w14:textId="1FB8B7F8" w:rsidR="002A352B" w:rsidRPr="001107D6" w:rsidRDefault="00B16BE9" w:rsidP="008A2F1E">
      <w:pPr>
        <w:spacing w:after="0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>WEBINAR</w:t>
      </w:r>
    </w:p>
    <w:p w14:paraId="1614BB4B" w14:textId="3F0AD003" w:rsidR="00052B8F" w:rsidRPr="006D58BB" w:rsidRDefault="006D58BB" w:rsidP="00052B8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052B8F" w:rsidRPr="006D58BB">
        <w:rPr>
          <w:rFonts w:ascii="Arial" w:hAnsi="Arial" w:cs="Arial"/>
          <w:b/>
          <w:u w:val="single"/>
        </w:rPr>
        <w:t>ATTIVITÀ NELL’AMBITO DELL’ENDOCRINOLOGIA</w:t>
      </w:r>
    </w:p>
    <w:p w14:paraId="3461E126" w14:textId="77777777" w:rsidR="00052B8F" w:rsidRDefault="00052B8F" w:rsidP="00052B8F">
      <w:pPr>
        <w:spacing w:after="0"/>
        <w:rPr>
          <w:rFonts w:ascii="Arial" w:hAnsi="Arial" w:cs="Arial"/>
        </w:rPr>
      </w:pPr>
    </w:p>
    <w:p w14:paraId="456C570B" w14:textId="5E42DF40" w:rsidR="00A5495F" w:rsidRDefault="00052B8F" w:rsidP="00A5495F">
      <w:pPr>
        <w:rPr>
          <w:rFonts w:ascii="Arial" w:hAnsi="Arial" w:cs="Arial"/>
        </w:rPr>
      </w:pPr>
      <w:r w:rsidRPr="007F6DC5">
        <w:rPr>
          <w:rFonts w:ascii="Arial" w:hAnsi="Arial" w:cs="Arial"/>
          <w:b/>
        </w:rPr>
        <w:t>THYROID EXAM</w:t>
      </w:r>
      <w:r w:rsidR="00A5495F">
        <w:rPr>
          <w:rFonts w:ascii="Arial" w:hAnsi="Arial" w:cs="Arial"/>
          <w:b/>
        </w:rPr>
        <w:t xml:space="preserve"> </w:t>
      </w:r>
    </w:p>
    <w:p w14:paraId="249BC65F" w14:textId="467B8ADE" w:rsidR="00052B8F" w:rsidRDefault="00052B8F" w:rsidP="00052B8F">
      <w:pPr>
        <w:rPr>
          <w:rFonts w:ascii="Arial" w:hAnsi="Arial" w:cs="Arial"/>
        </w:rPr>
      </w:pPr>
      <w:hyperlink r:id="rId10" w:history="1">
        <w:r w:rsidRPr="00C31C49">
          <w:rPr>
            <w:rStyle w:val="Hyperlink"/>
            <w:rFonts w:ascii="Arial" w:hAnsi="Arial" w:cs="Arial"/>
          </w:rPr>
          <w:t>https://www.youtube.com/watch?v=MXYAAvgyLf0</w:t>
        </w:r>
      </w:hyperlink>
      <w:r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(19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0715DE4A" w14:textId="6854125E" w:rsidR="00052B8F" w:rsidRPr="00A5495F" w:rsidRDefault="00052B8F" w:rsidP="00052B8F">
      <w:pPr>
        <w:rPr>
          <w:rFonts w:ascii="Arial" w:hAnsi="Arial" w:cs="Arial"/>
        </w:rPr>
      </w:pPr>
      <w:r w:rsidRPr="007F6DC5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A</w:t>
      </w:r>
      <w:r w:rsidRPr="007F6DC5">
        <w:rPr>
          <w:rFonts w:ascii="Arial" w:hAnsi="Arial" w:cs="Arial"/>
          <w:b/>
        </w:rPr>
        <w:t>BETES</w:t>
      </w:r>
      <w:r>
        <w:rPr>
          <w:rFonts w:ascii="Arial" w:hAnsi="Arial" w:cs="Arial"/>
          <w:b/>
        </w:rPr>
        <w:t xml:space="preserve"> MANAGEMENT</w:t>
      </w:r>
      <w:r w:rsidR="00A5495F">
        <w:rPr>
          <w:rFonts w:ascii="Arial" w:hAnsi="Arial" w:cs="Arial"/>
          <w:b/>
        </w:rPr>
        <w:t xml:space="preserve"> </w:t>
      </w:r>
    </w:p>
    <w:p w14:paraId="6CFD8410" w14:textId="7E186181" w:rsidR="00052B8F" w:rsidRPr="00A5495F" w:rsidRDefault="00052B8F" w:rsidP="00A5495F">
      <w:pPr>
        <w:rPr>
          <w:rFonts w:ascii="Arial" w:hAnsi="Arial" w:cs="Arial"/>
        </w:rPr>
      </w:pPr>
      <w:hyperlink r:id="rId11" w:history="1">
        <w:r w:rsidRPr="00A5495F">
          <w:rPr>
            <w:rStyle w:val="Hyperlink"/>
            <w:rFonts w:ascii="Arial" w:hAnsi="Arial" w:cs="Arial"/>
          </w:rPr>
          <w:t>https://www.youtube.com/watch?v=QmyXdUqdCNE</w:t>
        </w:r>
      </w:hyperlink>
      <w:r w:rsidRPr="00A5495F">
        <w:rPr>
          <w:rFonts w:ascii="Arial" w:hAnsi="Arial" w:cs="Arial"/>
        </w:rPr>
        <w:t xml:space="preserve"> </w:t>
      </w:r>
      <w:r w:rsidR="00A5495F" w:rsidRPr="00A5495F">
        <w:rPr>
          <w:rFonts w:ascii="Arial" w:hAnsi="Arial" w:cs="Arial"/>
        </w:rPr>
        <w:t xml:space="preserve">(14 </w:t>
      </w:r>
      <w:proofErr w:type="spellStart"/>
      <w:r w:rsidR="00A5495F" w:rsidRPr="00A5495F">
        <w:rPr>
          <w:rFonts w:ascii="Arial" w:hAnsi="Arial" w:cs="Arial"/>
        </w:rPr>
        <w:t>min</w:t>
      </w:r>
      <w:proofErr w:type="spellEnd"/>
      <w:r w:rsidR="00A5495F" w:rsidRPr="00A5495F">
        <w:rPr>
          <w:rFonts w:ascii="Arial" w:hAnsi="Arial" w:cs="Arial"/>
        </w:rPr>
        <w:t>)</w:t>
      </w:r>
    </w:p>
    <w:p w14:paraId="54C04914" w14:textId="2942B2BD" w:rsidR="00052B8F" w:rsidRPr="00A5495F" w:rsidRDefault="00052B8F" w:rsidP="00A5495F">
      <w:pPr>
        <w:rPr>
          <w:rFonts w:ascii="Arial" w:hAnsi="Arial" w:cs="Arial"/>
        </w:rPr>
      </w:pPr>
      <w:hyperlink r:id="rId12" w:history="1">
        <w:r w:rsidRPr="00A5495F">
          <w:rPr>
            <w:rStyle w:val="Hyperlink"/>
            <w:rFonts w:ascii="Arial" w:hAnsi="Arial" w:cs="Arial"/>
          </w:rPr>
          <w:t>https://www.youtube.com/watch?v=SQjVTRLPP60&amp;list=PLVnjTkEwv-uO92079dk2aefm0OTib0gfu&amp;index=15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(2.30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6FC07A6D" w14:textId="30FDF1AD" w:rsidR="00052B8F" w:rsidRPr="00A5495F" w:rsidRDefault="00052B8F" w:rsidP="00A5495F">
      <w:pPr>
        <w:rPr>
          <w:rFonts w:ascii="Arial" w:hAnsi="Arial" w:cs="Arial"/>
        </w:rPr>
      </w:pPr>
      <w:hyperlink r:id="rId13" w:history="1">
        <w:r w:rsidRPr="00A5495F">
          <w:rPr>
            <w:rStyle w:val="Hyperlink"/>
            <w:rFonts w:ascii="Arial" w:hAnsi="Arial" w:cs="Arial"/>
          </w:rPr>
          <w:t>https://www.youtube.com/watch?v=FxO4SuUMFyw&amp;list=PLVnjTkEwv-uO92079dk2aefm0OTib0gfu&amp;index=17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(3.40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46259298" w14:textId="77777777" w:rsidR="00052B8F" w:rsidRPr="007F6DC5" w:rsidRDefault="00052B8F" w:rsidP="00052B8F">
      <w:pPr>
        <w:rPr>
          <w:rFonts w:ascii="Arial" w:hAnsi="Arial" w:cs="Arial"/>
          <w:b/>
        </w:rPr>
      </w:pPr>
      <w:r w:rsidRPr="007F6DC5">
        <w:rPr>
          <w:rFonts w:ascii="Arial" w:hAnsi="Arial" w:cs="Arial"/>
          <w:b/>
        </w:rPr>
        <w:t>ENDOCRINOLOGY CLINICAL CASES</w:t>
      </w:r>
    </w:p>
    <w:p w14:paraId="2A75B9BF" w14:textId="6C3316A6" w:rsidR="00052B8F" w:rsidRPr="00A5495F" w:rsidRDefault="00052B8F" w:rsidP="00A5495F">
      <w:pPr>
        <w:rPr>
          <w:rFonts w:ascii="Arial" w:hAnsi="Arial" w:cs="Arial"/>
        </w:rPr>
      </w:pPr>
      <w:hyperlink r:id="rId14" w:history="1">
        <w:r w:rsidRPr="00A5495F">
          <w:rPr>
            <w:rStyle w:val="Hyperlink"/>
            <w:rFonts w:ascii="Arial" w:hAnsi="Arial" w:cs="Arial"/>
          </w:rPr>
          <w:t>https://www.youtube.com/watch?v=UBQSgkQ1rYo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(3.30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016396C7" w14:textId="28CB3D99" w:rsidR="00052B8F" w:rsidRPr="00A5495F" w:rsidRDefault="00052B8F" w:rsidP="00A5495F">
      <w:pPr>
        <w:rPr>
          <w:rFonts w:ascii="Arial" w:hAnsi="Arial" w:cs="Arial"/>
        </w:rPr>
      </w:pPr>
      <w:hyperlink r:id="rId15" w:history="1">
        <w:r w:rsidRPr="00A5495F">
          <w:rPr>
            <w:rStyle w:val="Hyperlink"/>
            <w:rFonts w:ascii="Arial" w:hAnsi="Arial" w:cs="Arial"/>
          </w:rPr>
          <w:t>https://www.youtube.com/watch?v=iuIASOr0zuI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649C0138" w14:textId="5B81C514" w:rsidR="00052B8F" w:rsidRPr="00A5495F" w:rsidRDefault="00052B8F" w:rsidP="00A5495F">
      <w:pPr>
        <w:rPr>
          <w:rFonts w:ascii="Arial" w:hAnsi="Arial" w:cs="Arial"/>
        </w:rPr>
      </w:pPr>
      <w:hyperlink r:id="rId16" w:history="1">
        <w:r w:rsidRPr="00A5495F">
          <w:rPr>
            <w:rStyle w:val="Hyperlink"/>
            <w:rFonts w:ascii="Arial" w:hAnsi="Arial" w:cs="Arial"/>
          </w:rPr>
          <w:t>https://www.youtube.com/watch?v=V88h1GyvkwY&amp;t=4s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4FE7B2A3" w14:textId="7DE7AC15" w:rsidR="00052B8F" w:rsidRPr="00A5495F" w:rsidRDefault="00052B8F" w:rsidP="00A5495F">
      <w:pPr>
        <w:rPr>
          <w:rFonts w:ascii="Arial" w:hAnsi="Arial" w:cs="Arial"/>
        </w:rPr>
      </w:pPr>
      <w:hyperlink r:id="rId17" w:history="1">
        <w:r w:rsidRPr="00A5495F">
          <w:rPr>
            <w:rStyle w:val="Hyperlink"/>
            <w:rFonts w:ascii="Arial" w:hAnsi="Arial" w:cs="Arial"/>
          </w:rPr>
          <w:t>https://www.youtube.com/watch?v=22DM88RbAVU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(3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06BCEEBC" w14:textId="790FCBFA" w:rsidR="00052B8F" w:rsidRPr="00A5495F" w:rsidRDefault="00052B8F" w:rsidP="00A5495F">
      <w:pPr>
        <w:rPr>
          <w:rFonts w:ascii="Arial" w:hAnsi="Arial" w:cs="Arial"/>
        </w:rPr>
      </w:pPr>
      <w:hyperlink r:id="rId18" w:history="1">
        <w:r w:rsidRPr="00A5495F">
          <w:rPr>
            <w:rStyle w:val="Hyperlink"/>
            <w:rFonts w:ascii="Arial" w:hAnsi="Arial" w:cs="Arial"/>
          </w:rPr>
          <w:t>https://www.youtube.com/watch?v=8Q5soMOtIjM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(3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191F5BC5" w14:textId="2186C1A4" w:rsidR="00052B8F" w:rsidRPr="00A5495F" w:rsidRDefault="00052B8F" w:rsidP="00A5495F">
      <w:pPr>
        <w:rPr>
          <w:rFonts w:ascii="Arial" w:hAnsi="Arial" w:cs="Arial"/>
        </w:rPr>
      </w:pPr>
      <w:hyperlink r:id="rId19" w:history="1">
        <w:r w:rsidRPr="00A5495F">
          <w:rPr>
            <w:rStyle w:val="Hyperlink"/>
            <w:rFonts w:ascii="Arial" w:hAnsi="Arial" w:cs="Arial"/>
          </w:rPr>
          <w:t>https://www.youtube.com/watch?v=gS1SzDiOxb0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(4.30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63105441" w14:textId="51315EF1" w:rsidR="00052B8F" w:rsidRPr="00A5495F" w:rsidRDefault="00052B8F" w:rsidP="00A5495F">
      <w:pPr>
        <w:rPr>
          <w:rFonts w:ascii="Arial" w:hAnsi="Arial" w:cs="Arial"/>
        </w:rPr>
      </w:pPr>
      <w:hyperlink r:id="rId20" w:history="1">
        <w:r w:rsidRPr="00A5495F">
          <w:rPr>
            <w:rStyle w:val="Hyperlink"/>
            <w:rFonts w:ascii="Arial" w:hAnsi="Arial" w:cs="Arial"/>
          </w:rPr>
          <w:t>https://www.youtube.com/watch?v=hMdr06F5-XY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(2.30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047D2A97" w14:textId="52D3E8B1" w:rsidR="00052B8F" w:rsidRPr="00A5495F" w:rsidRDefault="00052B8F" w:rsidP="00A5495F">
      <w:pPr>
        <w:rPr>
          <w:rFonts w:ascii="Arial" w:hAnsi="Arial" w:cs="Arial"/>
        </w:rPr>
      </w:pPr>
      <w:hyperlink r:id="rId21" w:history="1">
        <w:r w:rsidRPr="00A5495F">
          <w:rPr>
            <w:rStyle w:val="Hyperlink"/>
            <w:rFonts w:ascii="Arial" w:hAnsi="Arial" w:cs="Arial"/>
          </w:rPr>
          <w:t>https://www.youtube.com/watch?v=gKdym8kVg3k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(2.30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50D7A8B0" w14:textId="3D39023C" w:rsidR="00052B8F" w:rsidRPr="00A5495F" w:rsidRDefault="00052B8F" w:rsidP="00A5495F">
      <w:pPr>
        <w:rPr>
          <w:rFonts w:ascii="Arial" w:hAnsi="Arial" w:cs="Arial"/>
        </w:rPr>
      </w:pPr>
      <w:hyperlink r:id="rId22" w:history="1">
        <w:r w:rsidRPr="00A5495F">
          <w:rPr>
            <w:rStyle w:val="Hyperlink"/>
            <w:rFonts w:ascii="Arial" w:hAnsi="Arial" w:cs="Arial"/>
          </w:rPr>
          <w:t>https://www.youtube.com/watch?v=ewk0u7xAiY8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54E4ADD3" w14:textId="77777777" w:rsidR="00052B8F" w:rsidRPr="007F6DC5" w:rsidRDefault="00052B8F" w:rsidP="00052B8F">
      <w:pPr>
        <w:pStyle w:val="ListParagraph"/>
        <w:rPr>
          <w:rFonts w:ascii="Arial" w:hAnsi="Arial" w:cs="Arial"/>
        </w:rPr>
      </w:pPr>
    </w:p>
    <w:p w14:paraId="63ED5516" w14:textId="117A5DBC" w:rsidR="00052B8F" w:rsidRPr="006D58BB" w:rsidRDefault="006D58BB" w:rsidP="00052B8F">
      <w:pPr>
        <w:rPr>
          <w:rFonts w:ascii="Arial" w:hAnsi="Arial" w:cs="Arial"/>
          <w:u w:val="single"/>
        </w:rPr>
      </w:pPr>
      <w:r w:rsidRPr="006D58BB">
        <w:rPr>
          <w:rFonts w:ascii="Arial" w:hAnsi="Arial" w:cs="Arial"/>
          <w:b/>
          <w:u w:val="single"/>
        </w:rPr>
        <w:t xml:space="preserve">2. </w:t>
      </w:r>
      <w:r w:rsidR="00052B8F" w:rsidRPr="006D58BB">
        <w:rPr>
          <w:rFonts w:ascii="Arial" w:hAnsi="Arial" w:cs="Arial"/>
          <w:b/>
          <w:u w:val="single"/>
        </w:rPr>
        <w:t xml:space="preserve">ATTIVITÀ NELL’AMBITO DELLE MALATTIE DELL’APPARATO GASTROENTERICO </w:t>
      </w:r>
    </w:p>
    <w:p w14:paraId="22E61A3D" w14:textId="77777777" w:rsidR="00052B8F" w:rsidRPr="007F6DC5" w:rsidRDefault="00052B8F" w:rsidP="00052B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ABDOMEN EXAM</w:t>
      </w:r>
    </w:p>
    <w:p w14:paraId="2B466AF7" w14:textId="76A8E6DC" w:rsidR="00052B8F" w:rsidRDefault="00052B8F" w:rsidP="00052B8F">
      <w:pPr>
        <w:rPr>
          <w:rFonts w:ascii="Arial" w:hAnsi="Arial" w:cs="Arial"/>
          <w:b/>
        </w:rPr>
      </w:pPr>
      <w:hyperlink r:id="rId23" w:history="1">
        <w:r w:rsidRPr="00C31C49">
          <w:rPr>
            <w:rStyle w:val="Hyperlink"/>
            <w:rFonts w:ascii="Arial" w:hAnsi="Arial" w:cs="Arial"/>
          </w:rPr>
          <w:t>https://www.youtube.com/watch?v=VNxpo4pBicM</w:t>
        </w:r>
      </w:hyperlink>
      <w:r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(7.30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47824605" w14:textId="77777777" w:rsidR="00052B8F" w:rsidRDefault="00052B8F" w:rsidP="00052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ESOPHAGUS</w:t>
      </w:r>
    </w:p>
    <w:p w14:paraId="48A18532" w14:textId="29FC7320" w:rsidR="00A5495F" w:rsidRDefault="00052B8F" w:rsidP="00A5495F">
      <w:pPr>
        <w:rPr>
          <w:rFonts w:ascii="Arial" w:hAnsi="Arial" w:cs="Arial"/>
        </w:rPr>
      </w:pPr>
      <w:hyperlink r:id="rId24" w:history="1">
        <w:r w:rsidRPr="00A5495F">
          <w:rPr>
            <w:rStyle w:val="Hyperlink"/>
            <w:rFonts w:ascii="Arial" w:hAnsi="Arial" w:cs="Arial"/>
          </w:rPr>
          <w:t>https://www.youtube.com/watch?v=6gnZ5EhubWI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(5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7FE353C9" w14:textId="30854C8C" w:rsidR="00052B8F" w:rsidRPr="00FF232A" w:rsidRDefault="00052B8F" w:rsidP="00A5495F">
      <w:pPr>
        <w:rPr>
          <w:rFonts w:ascii="Arial" w:hAnsi="Arial" w:cs="Arial"/>
        </w:rPr>
      </w:pPr>
      <w:hyperlink r:id="rId25" w:history="1">
        <w:r w:rsidRPr="00FF232A">
          <w:rPr>
            <w:rStyle w:val="Hyperlink"/>
            <w:rFonts w:ascii="Arial" w:hAnsi="Arial" w:cs="Arial"/>
          </w:rPr>
          <w:t>h</w:t>
        </w:r>
        <w:r w:rsidRPr="00FF232A">
          <w:rPr>
            <w:rStyle w:val="Hyperlink"/>
            <w:rFonts w:ascii="Arial" w:hAnsi="Arial" w:cs="Arial"/>
          </w:rPr>
          <w:t>t</w:t>
        </w:r>
        <w:r w:rsidRPr="00FF232A">
          <w:rPr>
            <w:rStyle w:val="Hyperlink"/>
            <w:rFonts w:ascii="Arial" w:hAnsi="Arial" w:cs="Arial"/>
          </w:rPr>
          <w:t>tps://www.youtube.com/watch?v=ZVwffv-pI4I</w:t>
        </w:r>
      </w:hyperlink>
      <w:r w:rsidRPr="00FF232A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(3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04D66085" w14:textId="77777777" w:rsidR="00A5495F" w:rsidRDefault="00A5495F" w:rsidP="00052B8F">
      <w:pPr>
        <w:rPr>
          <w:rFonts w:ascii="Arial" w:hAnsi="Arial" w:cs="Arial"/>
          <w:b/>
        </w:rPr>
      </w:pPr>
    </w:p>
    <w:p w14:paraId="4F12544F" w14:textId="77777777" w:rsidR="00052B8F" w:rsidRDefault="00052B8F" w:rsidP="00052B8F">
      <w:pPr>
        <w:rPr>
          <w:rFonts w:ascii="Arial" w:hAnsi="Arial" w:cs="Arial"/>
          <w:b/>
        </w:rPr>
      </w:pPr>
      <w:r w:rsidRPr="00FF232A">
        <w:rPr>
          <w:rFonts w:ascii="Arial" w:hAnsi="Arial" w:cs="Arial"/>
          <w:b/>
        </w:rPr>
        <w:lastRenderedPageBreak/>
        <w:t>GASTR</w:t>
      </w:r>
      <w:r>
        <w:rPr>
          <w:rFonts w:ascii="Arial" w:hAnsi="Arial" w:cs="Arial"/>
          <w:b/>
        </w:rPr>
        <w:t>O</w:t>
      </w:r>
      <w:r w:rsidRPr="00FF232A">
        <w:rPr>
          <w:rFonts w:ascii="Arial" w:hAnsi="Arial" w:cs="Arial"/>
          <w:b/>
        </w:rPr>
        <w:t>INTESTINAL BLEEDING</w:t>
      </w:r>
    </w:p>
    <w:p w14:paraId="0D393225" w14:textId="2CFF331C" w:rsidR="00052B8F" w:rsidRPr="00A5495F" w:rsidRDefault="00052B8F" w:rsidP="00A5495F">
      <w:pPr>
        <w:rPr>
          <w:rFonts w:ascii="Arial" w:hAnsi="Arial" w:cs="Arial"/>
        </w:rPr>
      </w:pPr>
      <w:hyperlink r:id="rId26" w:history="1">
        <w:r w:rsidRPr="00A5495F">
          <w:rPr>
            <w:rStyle w:val="Hyperlink"/>
            <w:rFonts w:ascii="Arial" w:hAnsi="Arial" w:cs="Arial"/>
          </w:rPr>
          <w:t>https://www.youtube.com/watch?v=aEDy3ChJAxk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(9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664567F1" w14:textId="423AA9B1" w:rsidR="00052B8F" w:rsidRPr="00A5495F" w:rsidRDefault="00052B8F" w:rsidP="00A5495F">
      <w:pPr>
        <w:rPr>
          <w:rFonts w:ascii="Arial" w:hAnsi="Arial" w:cs="Arial"/>
        </w:rPr>
      </w:pPr>
      <w:hyperlink r:id="rId27" w:history="1">
        <w:r w:rsidRPr="00A5495F">
          <w:rPr>
            <w:rStyle w:val="Hyperlink"/>
            <w:rFonts w:ascii="Arial" w:hAnsi="Arial" w:cs="Arial"/>
          </w:rPr>
          <w:t>https://www.youtube.com/watch?v=shwGaWsrZiU</w:t>
        </w:r>
      </w:hyperlink>
      <w:r w:rsidRPr="00A5495F">
        <w:rPr>
          <w:rFonts w:ascii="Arial" w:hAnsi="Arial" w:cs="Arial"/>
        </w:rPr>
        <w:t xml:space="preserve"> </w:t>
      </w:r>
      <w:r w:rsidR="00A5495F">
        <w:rPr>
          <w:rFonts w:ascii="Arial" w:hAnsi="Arial" w:cs="Arial"/>
        </w:rPr>
        <w:t xml:space="preserve">(2 </w:t>
      </w:r>
      <w:proofErr w:type="spellStart"/>
      <w:r w:rsidR="00A5495F">
        <w:rPr>
          <w:rFonts w:ascii="Arial" w:hAnsi="Arial" w:cs="Arial"/>
        </w:rPr>
        <w:t>min</w:t>
      </w:r>
      <w:proofErr w:type="spellEnd"/>
      <w:r w:rsidR="00A5495F">
        <w:rPr>
          <w:rFonts w:ascii="Arial" w:hAnsi="Arial" w:cs="Arial"/>
        </w:rPr>
        <w:t>)</w:t>
      </w:r>
    </w:p>
    <w:p w14:paraId="0FB172BA" w14:textId="21C0714A" w:rsidR="00052B8F" w:rsidRPr="00A5495F" w:rsidRDefault="00052B8F" w:rsidP="00A5495F">
      <w:pPr>
        <w:rPr>
          <w:rFonts w:ascii="Arial" w:hAnsi="Arial" w:cs="Arial"/>
        </w:rPr>
      </w:pPr>
      <w:hyperlink r:id="rId28" w:history="1">
        <w:r w:rsidRPr="00A5495F">
          <w:rPr>
            <w:rStyle w:val="Hyperlink"/>
            <w:rFonts w:ascii="Arial" w:hAnsi="Arial" w:cs="Arial"/>
          </w:rPr>
          <w:t>https://www.youtube.com/watch?v=mgupxq0nzd0</w:t>
        </w:r>
      </w:hyperlink>
      <w:r w:rsidRPr="00A5495F"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(15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258B0BCF" w14:textId="3B17A32D" w:rsidR="00052B8F" w:rsidRPr="00FF232A" w:rsidRDefault="000004B7" w:rsidP="00052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DUODENAL ULCER</w:t>
      </w:r>
    </w:p>
    <w:p w14:paraId="50EA93C1" w14:textId="656B699B" w:rsidR="00052B8F" w:rsidRPr="000004B7" w:rsidRDefault="00052B8F" w:rsidP="000004B7">
      <w:pPr>
        <w:rPr>
          <w:rFonts w:ascii="Arial" w:hAnsi="Arial" w:cs="Arial"/>
        </w:rPr>
      </w:pPr>
      <w:hyperlink r:id="rId29" w:history="1">
        <w:r w:rsidRPr="000004B7">
          <w:rPr>
            <w:rStyle w:val="Hyperlink"/>
            <w:rFonts w:ascii="Arial" w:hAnsi="Arial" w:cs="Arial"/>
          </w:rPr>
          <w:t>https://www.youtube.com/watch?v=wfmSRPocxo4&amp;list=PLVnjTkEwv-uNxQ_gLNJ7nafvOeacF9NHe&amp;index=6</w:t>
        </w:r>
      </w:hyperlink>
      <w:r w:rsidRPr="000004B7"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(7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13E27531" w14:textId="77777777" w:rsidR="00052B8F" w:rsidRDefault="00052B8F" w:rsidP="00052B8F">
      <w:pPr>
        <w:rPr>
          <w:rFonts w:ascii="Arial" w:hAnsi="Arial" w:cs="Arial"/>
        </w:rPr>
      </w:pPr>
    </w:p>
    <w:p w14:paraId="71B685AE" w14:textId="305B8732" w:rsidR="00052B8F" w:rsidRPr="006D58BB" w:rsidRDefault="006D58BB" w:rsidP="00052B8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3. </w:t>
      </w:r>
      <w:r w:rsidR="00052B8F" w:rsidRPr="006D58BB">
        <w:rPr>
          <w:rFonts w:ascii="Arial" w:hAnsi="Arial" w:cs="Arial"/>
          <w:b/>
          <w:u w:val="single"/>
        </w:rPr>
        <w:t xml:space="preserve">ATTIVITÀ NELL’AMBITO DELLE MALATTIE INFETTIVE </w:t>
      </w:r>
    </w:p>
    <w:p w14:paraId="02335CD9" w14:textId="7461C4B2" w:rsidR="00052B8F" w:rsidRPr="006B60F7" w:rsidRDefault="00052B8F" w:rsidP="00052B8F">
      <w:pPr>
        <w:rPr>
          <w:rFonts w:ascii="Arial" w:hAnsi="Arial" w:cs="Arial"/>
        </w:rPr>
      </w:pPr>
      <w:r w:rsidRPr="006B60F7">
        <w:rPr>
          <w:rFonts w:ascii="Arial" w:hAnsi="Arial" w:cs="Arial"/>
        </w:rPr>
        <w:t xml:space="preserve">Diarrea </w:t>
      </w:r>
      <w:hyperlink r:id="rId30" w:history="1">
        <w:r w:rsidRPr="00C31C49">
          <w:rPr>
            <w:rStyle w:val="Hyperlink"/>
            <w:rFonts w:ascii="Arial" w:hAnsi="Arial" w:cs="Arial"/>
          </w:rPr>
          <w:t>https://www.youtube.com/watch?v=J5ateO5W1c4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(40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077DB565" w14:textId="43ECC6B8" w:rsidR="00052B8F" w:rsidRPr="006B60F7" w:rsidRDefault="00052B8F" w:rsidP="00052B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Bacterial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Meningitis</w:t>
      </w:r>
      <w:proofErr w:type="spellEnd"/>
      <w:r>
        <w:rPr>
          <w:rFonts w:ascii="Arial" w:hAnsi="Arial" w:cs="Arial"/>
        </w:rPr>
        <w:t xml:space="preserve"> </w:t>
      </w:r>
      <w:hyperlink r:id="rId31" w:history="1">
        <w:r w:rsidRPr="00C31C49">
          <w:rPr>
            <w:rStyle w:val="Hyperlink"/>
            <w:rFonts w:ascii="Arial" w:hAnsi="Arial" w:cs="Arial"/>
          </w:rPr>
          <w:t>https://www.youtube.com/watch?v=aQjueaOOSQM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(40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527047F7" w14:textId="1DDF2F53" w:rsidR="00052B8F" w:rsidRPr="006B60F7" w:rsidRDefault="00052B8F" w:rsidP="00052B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Cystitis</w:t>
      </w:r>
      <w:proofErr w:type="spellEnd"/>
      <w:r>
        <w:rPr>
          <w:rFonts w:ascii="Arial" w:hAnsi="Arial" w:cs="Arial"/>
        </w:rPr>
        <w:t xml:space="preserve"> </w:t>
      </w:r>
      <w:hyperlink r:id="rId32" w:history="1">
        <w:r w:rsidRPr="00C31C49">
          <w:rPr>
            <w:rStyle w:val="Hyperlink"/>
            <w:rFonts w:ascii="Arial" w:hAnsi="Arial" w:cs="Arial"/>
          </w:rPr>
          <w:t>https://www.youtube.com/watch?v=BzYHjesdAzk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(4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3885B3CF" w14:textId="1C6FA454" w:rsidR="00052B8F" w:rsidRPr="006B60F7" w:rsidRDefault="00052B8F" w:rsidP="00052B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Urethritis</w:t>
      </w:r>
      <w:proofErr w:type="spellEnd"/>
      <w:r>
        <w:rPr>
          <w:rFonts w:ascii="Arial" w:hAnsi="Arial" w:cs="Arial"/>
        </w:rPr>
        <w:t xml:space="preserve"> </w:t>
      </w:r>
      <w:hyperlink r:id="rId33" w:history="1">
        <w:r w:rsidRPr="00C31C49">
          <w:rPr>
            <w:rStyle w:val="Hyperlink"/>
            <w:rFonts w:ascii="Arial" w:hAnsi="Arial" w:cs="Arial"/>
          </w:rPr>
          <w:t>https://www.youtube.com/watch?v=ZxX4BWJBfTI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(6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2069BD1C" w14:textId="77777777" w:rsidR="00052B8F" w:rsidRPr="006B60F7" w:rsidRDefault="00052B8F" w:rsidP="00052B8F">
      <w:pPr>
        <w:rPr>
          <w:rFonts w:ascii="Arial" w:hAnsi="Arial" w:cs="Arial"/>
        </w:rPr>
      </w:pPr>
      <w:proofErr w:type="spellStart"/>
      <w:r w:rsidRPr="006B60F7">
        <w:rPr>
          <w:rFonts w:ascii="Arial" w:hAnsi="Arial" w:cs="Arial"/>
        </w:rPr>
        <w:t>Gonorrhea</w:t>
      </w:r>
      <w:proofErr w:type="spellEnd"/>
      <w:r w:rsidRPr="006B60F7">
        <w:rPr>
          <w:rFonts w:ascii="Arial" w:hAnsi="Arial" w:cs="Arial"/>
        </w:rPr>
        <w:t xml:space="preserve"> - Clamidia - </w:t>
      </w:r>
      <w:proofErr w:type="spellStart"/>
      <w:r w:rsidRPr="006B60F7">
        <w:rPr>
          <w:rFonts w:ascii="Arial" w:hAnsi="Arial" w:cs="Arial"/>
        </w:rPr>
        <w:t>Syphilis</w:t>
      </w:r>
      <w:proofErr w:type="spellEnd"/>
    </w:p>
    <w:p w14:paraId="138894F2" w14:textId="783BE518" w:rsidR="00052B8F" w:rsidRPr="000004B7" w:rsidRDefault="00052B8F" w:rsidP="000004B7">
      <w:pPr>
        <w:rPr>
          <w:rFonts w:ascii="Arial" w:hAnsi="Arial" w:cs="Arial"/>
        </w:rPr>
      </w:pPr>
      <w:hyperlink r:id="rId34" w:history="1">
        <w:r w:rsidRPr="000004B7">
          <w:rPr>
            <w:rStyle w:val="Hyperlink"/>
            <w:rFonts w:ascii="Arial" w:hAnsi="Arial" w:cs="Arial"/>
          </w:rPr>
          <w:t>https://www.youtube.com/watch?v=8pO3Nr85HAk&amp;list=PLVnjTkEwv-uON-wP-BwCgTgIO2z_Ayov7&amp;index=10</w:t>
        </w:r>
      </w:hyperlink>
      <w:r w:rsidRPr="000004B7"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(6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79C6BD1C" w14:textId="6140F015" w:rsidR="00052B8F" w:rsidRPr="000004B7" w:rsidRDefault="00052B8F" w:rsidP="000004B7">
      <w:pPr>
        <w:rPr>
          <w:rFonts w:ascii="Arial" w:hAnsi="Arial" w:cs="Arial"/>
        </w:rPr>
      </w:pPr>
      <w:hyperlink r:id="rId35" w:history="1">
        <w:r w:rsidRPr="000004B7">
          <w:rPr>
            <w:rStyle w:val="Hyperlink"/>
            <w:rFonts w:ascii="Arial" w:hAnsi="Arial" w:cs="Arial"/>
          </w:rPr>
          <w:t>https://www.youtube.com/watch?v=USZUCqduI2Y&amp;list=PLVnjTkEwv-uON-wP-BwCgTgIO2z_Ayov7&amp;index=11</w:t>
        </w:r>
      </w:hyperlink>
      <w:r w:rsidRPr="000004B7"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(6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5851DA06" w14:textId="7030071E" w:rsidR="00052B8F" w:rsidRPr="000004B7" w:rsidRDefault="00052B8F" w:rsidP="000004B7">
      <w:pPr>
        <w:rPr>
          <w:rFonts w:ascii="Arial" w:hAnsi="Arial" w:cs="Arial"/>
        </w:rPr>
      </w:pPr>
      <w:hyperlink r:id="rId36" w:history="1">
        <w:r w:rsidRPr="000004B7">
          <w:rPr>
            <w:rStyle w:val="Hyperlink"/>
            <w:rFonts w:ascii="Arial" w:hAnsi="Arial" w:cs="Arial"/>
          </w:rPr>
          <w:t>https://www.youtube.com/watch?v=hrLQ5I8QlZ8&amp;list=PLVnjTkEwv-uON-wP-BwCgTgIO2z_Ayov7&amp;index=20</w:t>
        </w:r>
      </w:hyperlink>
      <w:r w:rsidRPr="000004B7"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(6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572605F3" w14:textId="490A4886" w:rsidR="00052B8F" w:rsidRPr="006B60F7" w:rsidRDefault="00052B8F" w:rsidP="00052B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Respiratory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infections</w:t>
      </w:r>
      <w:proofErr w:type="spellEnd"/>
      <w:r>
        <w:rPr>
          <w:rFonts w:ascii="Arial" w:hAnsi="Arial" w:cs="Arial"/>
        </w:rPr>
        <w:t xml:space="preserve"> </w:t>
      </w:r>
      <w:hyperlink r:id="rId37" w:history="1">
        <w:r w:rsidRPr="00C31C49">
          <w:rPr>
            <w:rStyle w:val="Hyperlink"/>
            <w:rFonts w:ascii="Arial" w:hAnsi="Arial" w:cs="Arial"/>
          </w:rPr>
          <w:t>https://www.youtube.com/watch?v=AmmOJ3MtKHg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(9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68BF1916" w14:textId="77777777" w:rsidR="00052B8F" w:rsidRPr="006B60F7" w:rsidRDefault="00052B8F" w:rsidP="00052B8F">
      <w:pPr>
        <w:rPr>
          <w:rFonts w:ascii="Arial" w:hAnsi="Arial" w:cs="Arial"/>
        </w:rPr>
      </w:pPr>
    </w:p>
    <w:p w14:paraId="06324AB8" w14:textId="425E446F" w:rsidR="00052B8F" w:rsidRPr="006D58BB" w:rsidRDefault="006D58BB" w:rsidP="00052B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052B8F" w:rsidRPr="006D58BB">
        <w:rPr>
          <w:rFonts w:ascii="Arial" w:hAnsi="Arial" w:cs="Arial"/>
          <w:b/>
          <w:u w:val="single"/>
        </w:rPr>
        <w:t xml:space="preserve">ATTIVITÀ NELL’AMBITO DELLE MALATTIE CUTANEE </w:t>
      </w:r>
    </w:p>
    <w:p w14:paraId="526933A2" w14:textId="7F39D4F6" w:rsidR="00052B8F" w:rsidRPr="006B60F7" w:rsidRDefault="00052B8F" w:rsidP="00052B8F">
      <w:pPr>
        <w:rPr>
          <w:rFonts w:ascii="Arial" w:hAnsi="Arial" w:cs="Arial"/>
        </w:rPr>
      </w:pPr>
      <w:r w:rsidRPr="006B60F7">
        <w:rPr>
          <w:rFonts w:ascii="Arial" w:hAnsi="Arial" w:cs="Arial"/>
        </w:rPr>
        <w:t xml:space="preserve">Acne </w:t>
      </w:r>
      <w:proofErr w:type="spellStart"/>
      <w:r w:rsidRPr="006B60F7">
        <w:rPr>
          <w:rFonts w:ascii="Arial" w:hAnsi="Arial" w:cs="Arial"/>
        </w:rPr>
        <w:t>vulgaris</w:t>
      </w:r>
      <w:proofErr w:type="spellEnd"/>
      <w:r w:rsidRPr="006B60F7">
        <w:rPr>
          <w:rFonts w:ascii="Arial" w:hAnsi="Arial" w:cs="Arial"/>
        </w:rPr>
        <w:t xml:space="preserve"> </w:t>
      </w:r>
      <w:hyperlink r:id="rId38" w:history="1">
        <w:r w:rsidRPr="00C31C49">
          <w:rPr>
            <w:rStyle w:val="Hyperlink"/>
            <w:rFonts w:ascii="Arial" w:hAnsi="Arial" w:cs="Arial"/>
          </w:rPr>
          <w:t>https://www.youtube.com/watch?v=tIEbjT8E-k4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(9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28EEAFEF" w14:textId="25CC907D" w:rsidR="00052B8F" w:rsidRPr="006B60F7" w:rsidRDefault="00052B8F" w:rsidP="00052B8F">
      <w:pPr>
        <w:rPr>
          <w:rFonts w:ascii="Arial" w:hAnsi="Arial" w:cs="Arial"/>
        </w:rPr>
      </w:pPr>
      <w:proofErr w:type="spellStart"/>
      <w:r w:rsidRPr="006B60F7">
        <w:rPr>
          <w:rFonts w:ascii="Arial" w:hAnsi="Arial" w:cs="Arial"/>
        </w:rPr>
        <w:t>Pemphigus</w:t>
      </w:r>
      <w:proofErr w:type="spellEnd"/>
      <w:r w:rsidRPr="006B60F7">
        <w:rPr>
          <w:rFonts w:ascii="Arial" w:hAnsi="Arial" w:cs="Arial"/>
        </w:rPr>
        <w:t xml:space="preserve"> </w:t>
      </w:r>
      <w:proofErr w:type="spellStart"/>
      <w:r w:rsidRPr="006B60F7">
        <w:rPr>
          <w:rFonts w:ascii="Arial" w:hAnsi="Arial" w:cs="Arial"/>
        </w:rPr>
        <w:t>vulgaris</w:t>
      </w:r>
      <w:proofErr w:type="spellEnd"/>
      <w:r w:rsidRPr="006B60F7">
        <w:rPr>
          <w:rFonts w:ascii="Arial" w:hAnsi="Arial" w:cs="Arial"/>
        </w:rPr>
        <w:t xml:space="preserve"> </w:t>
      </w:r>
      <w:hyperlink r:id="rId39" w:history="1">
        <w:r w:rsidRPr="00C31C49">
          <w:rPr>
            <w:rStyle w:val="Hyperlink"/>
            <w:rFonts w:ascii="Arial" w:hAnsi="Arial" w:cs="Arial"/>
          </w:rPr>
          <w:t>https://www.youtube.com/watch?v=1xO0FQokAbg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(3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67E034BF" w14:textId="6D28323B" w:rsidR="00052B8F" w:rsidRPr="006B60F7" w:rsidRDefault="00052B8F" w:rsidP="00052B8F">
      <w:pPr>
        <w:rPr>
          <w:rFonts w:ascii="Arial" w:hAnsi="Arial" w:cs="Arial"/>
        </w:rPr>
      </w:pPr>
      <w:proofErr w:type="spellStart"/>
      <w:r w:rsidRPr="006B60F7">
        <w:rPr>
          <w:rFonts w:ascii="Arial" w:hAnsi="Arial" w:cs="Arial"/>
        </w:rPr>
        <w:t>Tinea</w:t>
      </w:r>
      <w:proofErr w:type="spellEnd"/>
      <w:r w:rsidRPr="006B60F7">
        <w:rPr>
          <w:rFonts w:ascii="Arial" w:hAnsi="Arial" w:cs="Arial"/>
        </w:rPr>
        <w:t xml:space="preserve"> corporea </w:t>
      </w:r>
      <w:hyperlink r:id="rId40" w:history="1">
        <w:r w:rsidRPr="00C31C49">
          <w:rPr>
            <w:rStyle w:val="Hyperlink"/>
            <w:rFonts w:ascii="Arial" w:hAnsi="Arial" w:cs="Arial"/>
          </w:rPr>
          <w:t>https://www.youtube.com/watch?v=KM4QI-jnSbY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(3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1F5463D2" w14:textId="24598A6A" w:rsidR="00052B8F" w:rsidRPr="006B60F7" w:rsidRDefault="00052B8F" w:rsidP="00052B8F">
      <w:pPr>
        <w:rPr>
          <w:rFonts w:ascii="Arial" w:hAnsi="Arial" w:cs="Arial"/>
        </w:rPr>
      </w:pPr>
      <w:proofErr w:type="spellStart"/>
      <w:r w:rsidRPr="006B60F7">
        <w:rPr>
          <w:rFonts w:ascii="Arial" w:hAnsi="Arial" w:cs="Arial"/>
        </w:rPr>
        <w:t>Molluscum</w:t>
      </w:r>
      <w:proofErr w:type="spellEnd"/>
      <w:r w:rsidRPr="006B60F7">
        <w:rPr>
          <w:rFonts w:ascii="Arial" w:hAnsi="Arial" w:cs="Arial"/>
        </w:rPr>
        <w:t xml:space="preserve"> </w:t>
      </w:r>
      <w:proofErr w:type="spellStart"/>
      <w:r w:rsidRPr="006B60F7">
        <w:rPr>
          <w:rFonts w:ascii="Arial" w:hAnsi="Arial" w:cs="Arial"/>
        </w:rPr>
        <w:t>contagiosus</w:t>
      </w:r>
      <w:proofErr w:type="spellEnd"/>
      <w:r w:rsidRPr="006B60F7">
        <w:rPr>
          <w:rFonts w:ascii="Arial" w:hAnsi="Arial" w:cs="Arial"/>
        </w:rPr>
        <w:t xml:space="preserve"> </w:t>
      </w:r>
      <w:hyperlink r:id="rId41" w:history="1">
        <w:r w:rsidRPr="00C31C49">
          <w:rPr>
            <w:rStyle w:val="Hyperlink"/>
            <w:rFonts w:ascii="Arial" w:hAnsi="Arial" w:cs="Arial"/>
          </w:rPr>
          <w:t>https://www.youtube.com/watch?v=3kNHT_aDytY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(2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0386405E" w14:textId="0C226D25" w:rsidR="00052B8F" w:rsidRPr="006B60F7" w:rsidRDefault="00052B8F" w:rsidP="00052B8F">
      <w:pPr>
        <w:rPr>
          <w:rFonts w:ascii="Arial" w:hAnsi="Arial" w:cs="Arial"/>
        </w:rPr>
      </w:pPr>
      <w:r w:rsidRPr="006B60F7">
        <w:rPr>
          <w:rFonts w:ascii="Arial" w:hAnsi="Arial" w:cs="Arial"/>
        </w:rPr>
        <w:t xml:space="preserve">Eczema in </w:t>
      </w:r>
      <w:proofErr w:type="spellStart"/>
      <w:r w:rsidRPr="006B60F7">
        <w:rPr>
          <w:rFonts w:ascii="Arial" w:hAnsi="Arial" w:cs="Arial"/>
        </w:rPr>
        <w:t>children</w:t>
      </w:r>
      <w:proofErr w:type="spellEnd"/>
      <w:r w:rsidRPr="006B60F7">
        <w:rPr>
          <w:rFonts w:ascii="Arial" w:hAnsi="Arial" w:cs="Arial"/>
        </w:rPr>
        <w:t xml:space="preserve"> </w:t>
      </w:r>
      <w:hyperlink r:id="rId42" w:history="1">
        <w:r w:rsidRPr="00C31C49">
          <w:rPr>
            <w:rStyle w:val="Hyperlink"/>
            <w:rFonts w:ascii="Arial" w:hAnsi="Arial" w:cs="Arial"/>
          </w:rPr>
          <w:t>https://www.youtube.com/watch?v=SlXR_r6eoxc</w:t>
        </w:r>
      </w:hyperlink>
      <w:r>
        <w:rPr>
          <w:rFonts w:ascii="Arial" w:hAnsi="Arial" w:cs="Arial"/>
        </w:rPr>
        <w:t xml:space="preserve"> </w:t>
      </w:r>
      <w:r w:rsidR="000004B7">
        <w:rPr>
          <w:rFonts w:ascii="Arial" w:hAnsi="Arial" w:cs="Arial"/>
        </w:rPr>
        <w:t xml:space="preserve">(8 </w:t>
      </w:r>
      <w:proofErr w:type="spellStart"/>
      <w:r w:rsidR="000004B7">
        <w:rPr>
          <w:rFonts w:ascii="Arial" w:hAnsi="Arial" w:cs="Arial"/>
        </w:rPr>
        <w:t>min</w:t>
      </w:r>
      <w:proofErr w:type="spellEnd"/>
      <w:r w:rsidR="000004B7">
        <w:rPr>
          <w:rFonts w:ascii="Arial" w:hAnsi="Arial" w:cs="Arial"/>
        </w:rPr>
        <w:t>)</w:t>
      </w:r>
    </w:p>
    <w:p w14:paraId="505FF7CA" w14:textId="72E367D8" w:rsidR="00052B8F" w:rsidRPr="006B60F7" w:rsidRDefault="00052B8F" w:rsidP="00052B8F">
      <w:pPr>
        <w:rPr>
          <w:rFonts w:ascii="Arial" w:hAnsi="Arial" w:cs="Arial"/>
        </w:rPr>
      </w:pPr>
      <w:r w:rsidRPr="006B60F7">
        <w:rPr>
          <w:rFonts w:ascii="Arial" w:hAnsi="Arial" w:cs="Arial"/>
        </w:rPr>
        <w:t xml:space="preserve">Melanoma </w:t>
      </w:r>
      <w:proofErr w:type="spellStart"/>
      <w:r w:rsidRPr="006B60F7">
        <w:rPr>
          <w:rFonts w:ascii="Arial" w:hAnsi="Arial" w:cs="Arial"/>
        </w:rPr>
        <w:t>overview</w:t>
      </w:r>
      <w:proofErr w:type="spellEnd"/>
      <w:r w:rsidRPr="006B60F7">
        <w:rPr>
          <w:rFonts w:ascii="Arial" w:hAnsi="Arial" w:cs="Arial"/>
        </w:rPr>
        <w:t xml:space="preserve"> </w:t>
      </w:r>
      <w:hyperlink r:id="rId43" w:history="1">
        <w:r w:rsidRPr="00C31C49">
          <w:rPr>
            <w:rStyle w:val="Hyperlink"/>
            <w:rFonts w:ascii="Arial" w:hAnsi="Arial" w:cs="Arial"/>
          </w:rPr>
          <w:t>https://www.youtube.com/watch?v=mkYBxfKDyv0</w:t>
        </w:r>
      </w:hyperlink>
      <w:r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(4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0CB1EF94" w14:textId="7F596F52" w:rsidR="00052B8F" w:rsidRPr="006B60F7" w:rsidRDefault="00052B8F" w:rsidP="00052B8F">
      <w:pPr>
        <w:rPr>
          <w:rFonts w:ascii="Arial" w:hAnsi="Arial" w:cs="Arial"/>
        </w:rPr>
      </w:pPr>
      <w:r w:rsidRPr="006B60F7">
        <w:rPr>
          <w:rFonts w:ascii="Arial" w:hAnsi="Arial" w:cs="Arial"/>
        </w:rPr>
        <w:t xml:space="preserve">Lupus </w:t>
      </w:r>
      <w:hyperlink r:id="rId44" w:history="1">
        <w:r w:rsidRPr="00C31C49">
          <w:rPr>
            <w:rStyle w:val="Hyperlink"/>
            <w:rFonts w:ascii="Arial" w:hAnsi="Arial" w:cs="Arial"/>
          </w:rPr>
          <w:t>https://www.youtube.com/watch?v=g9dSVkqzs7k</w:t>
        </w:r>
      </w:hyperlink>
      <w:r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(18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2140C986" w14:textId="77777777" w:rsidR="00052B8F" w:rsidRPr="00480424" w:rsidRDefault="00052B8F" w:rsidP="00052B8F">
      <w:pPr>
        <w:rPr>
          <w:rFonts w:ascii="Arial" w:hAnsi="Arial" w:cs="Arial"/>
          <w:b/>
        </w:rPr>
      </w:pPr>
      <w:r w:rsidRPr="00480424">
        <w:rPr>
          <w:rFonts w:ascii="Arial" w:hAnsi="Arial" w:cs="Arial"/>
          <w:b/>
        </w:rPr>
        <w:t>DERMATOLOGY CLINICAL CASES</w:t>
      </w:r>
    </w:p>
    <w:p w14:paraId="4D7FDB77" w14:textId="4D849FCB" w:rsidR="00052B8F" w:rsidRPr="00E415BC" w:rsidRDefault="00052B8F" w:rsidP="00E415BC">
      <w:pPr>
        <w:rPr>
          <w:rFonts w:ascii="Arial" w:hAnsi="Arial" w:cs="Arial"/>
        </w:rPr>
      </w:pPr>
      <w:hyperlink r:id="rId45" w:history="1">
        <w:r w:rsidRPr="00E415BC">
          <w:rPr>
            <w:rStyle w:val="Hyperlink"/>
            <w:rFonts w:ascii="Arial" w:hAnsi="Arial" w:cs="Arial"/>
          </w:rPr>
          <w:t>https://www.youtube.com/watch?v=wokIUBzxEqA&amp;t=17s</w:t>
        </w:r>
      </w:hyperlink>
      <w:r w:rsidRPr="00E415BC"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(4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3D135081" w14:textId="4F8E7DCA" w:rsidR="00052B8F" w:rsidRPr="00E415BC" w:rsidRDefault="00052B8F" w:rsidP="00E415BC">
      <w:pPr>
        <w:rPr>
          <w:rFonts w:ascii="Arial" w:hAnsi="Arial" w:cs="Arial"/>
        </w:rPr>
      </w:pPr>
      <w:hyperlink r:id="rId46" w:history="1">
        <w:r w:rsidRPr="00E415BC">
          <w:rPr>
            <w:rStyle w:val="Hyperlink"/>
            <w:rFonts w:ascii="Arial" w:hAnsi="Arial" w:cs="Arial"/>
          </w:rPr>
          <w:t>https://www.youtube.com/watch?v=-W8-MNenmAk</w:t>
        </w:r>
      </w:hyperlink>
      <w:r w:rsidRPr="00E415BC"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(8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29042A66" w14:textId="4ED8A97A" w:rsidR="00052B8F" w:rsidRPr="00E415BC" w:rsidRDefault="00052B8F" w:rsidP="00E415BC">
      <w:pPr>
        <w:rPr>
          <w:rFonts w:ascii="Arial" w:hAnsi="Arial" w:cs="Arial"/>
        </w:rPr>
      </w:pPr>
      <w:hyperlink r:id="rId47" w:history="1">
        <w:r w:rsidRPr="00E415BC">
          <w:rPr>
            <w:rStyle w:val="Hyperlink"/>
            <w:rFonts w:ascii="Arial" w:hAnsi="Arial" w:cs="Arial"/>
          </w:rPr>
          <w:t>https://www.youtube.com/watch?v=BNmHFWTuvpI</w:t>
        </w:r>
      </w:hyperlink>
      <w:r w:rsidRPr="00E415BC"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(5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1FDB541D" w14:textId="0C0496E4" w:rsidR="00052B8F" w:rsidRPr="00E415BC" w:rsidRDefault="00052B8F" w:rsidP="00E415BC">
      <w:pPr>
        <w:rPr>
          <w:rFonts w:ascii="Arial" w:hAnsi="Arial" w:cs="Arial"/>
        </w:rPr>
      </w:pPr>
      <w:hyperlink r:id="rId48" w:history="1">
        <w:r w:rsidRPr="00E415BC">
          <w:rPr>
            <w:rStyle w:val="Hyperlink"/>
            <w:rFonts w:ascii="Arial" w:hAnsi="Arial" w:cs="Arial"/>
          </w:rPr>
          <w:t>https://www.youtube.com/watch?v=8kX6KojzXc0</w:t>
        </w:r>
      </w:hyperlink>
      <w:r w:rsidRPr="00E415BC"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(9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3C3693D5" w14:textId="294D62B5" w:rsidR="00052B8F" w:rsidRPr="00E415BC" w:rsidRDefault="00052B8F" w:rsidP="00E415BC">
      <w:pPr>
        <w:rPr>
          <w:rFonts w:ascii="Arial" w:hAnsi="Arial" w:cs="Arial"/>
        </w:rPr>
      </w:pPr>
      <w:hyperlink r:id="rId49" w:history="1">
        <w:r w:rsidRPr="00E415BC">
          <w:rPr>
            <w:rStyle w:val="Hyperlink"/>
            <w:rFonts w:ascii="Arial" w:hAnsi="Arial" w:cs="Arial"/>
          </w:rPr>
          <w:t>https://www.youtube.com/watch?v=7uScJk9CdzU</w:t>
        </w:r>
      </w:hyperlink>
      <w:r w:rsidRPr="00E415BC">
        <w:rPr>
          <w:rFonts w:ascii="Arial" w:hAnsi="Arial" w:cs="Arial"/>
        </w:rPr>
        <w:t xml:space="preserve"> </w:t>
      </w:r>
      <w:r w:rsidR="00E415BC">
        <w:rPr>
          <w:rFonts w:ascii="Arial" w:hAnsi="Arial" w:cs="Arial"/>
        </w:rPr>
        <w:t xml:space="preserve">(2 </w:t>
      </w:r>
      <w:proofErr w:type="spellStart"/>
      <w:r w:rsidR="00E415BC">
        <w:rPr>
          <w:rFonts w:ascii="Arial" w:hAnsi="Arial" w:cs="Arial"/>
        </w:rPr>
        <w:t>min</w:t>
      </w:r>
      <w:proofErr w:type="spellEnd"/>
      <w:r w:rsidR="00E415BC">
        <w:rPr>
          <w:rFonts w:ascii="Arial" w:hAnsi="Arial" w:cs="Arial"/>
        </w:rPr>
        <w:t>)</w:t>
      </w:r>
    </w:p>
    <w:p w14:paraId="79EA9F90" w14:textId="77777777" w:rsidR="00B16BE9" w:rsidRDefault="00B16BE9" w:rsidP="00B16BE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63F5FD8" w14:textId="34C33664" w:rsidR="008A2F1E" w:rsidRPr="001107D6" w:rsidRDefault="009A6FDE" w:rsidP="008A2F1E">
      <w:pPr>
        <w:spacing w:after="0"/>
        <w:rPr>
          <w:rFonts w:ascii="Arial" w:hAnsi="Arial" w:cs="Arial"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 xml:space="preserve">ATTIVITÀ APP InSimu </w:t>
      </w:r>
    </w:p>
    <w:p w14:paraId="6DBCE35C" w14:textId="77777777" w:rsidR="008A2F1E" w:rsidRPr="00076E2E" w:rsidRDefault="008A2F1E" w:rsidP="008A2F1E">
      <w:pPr>
        <w:spacing w:after="0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 xml:space="preserve">Risolvere </w:t>
      </w:r>
      <w:proofErr w:type="gramStart"/>
      <w:r w:rsidRPr="00076E2E">
        <w:rPr>
          <w:rFonts w:ascii="Arial" w:hAnsi="Arial" w:cs="Arial"/>
          <w:sz w:val="24"/>
          <w:szCs w:val="24"/>
        </w:rPr>
        <w:t>50</w:t>
      </w:r>
      <w:proofErr w:type="gramEnd"/>
      <w:r w:rsidRPr="00076E2E">
        <w:rPr>
          <w:rFonts w:ascii="Arial" w:hAnsi="Arial" w:cs="Arial"/>
          <w:sz w:val="24"/>
          <w:szCs w:val="24"/>
        </w:rPr>
        <w:t xml:space="preserve"> casi clinici (almeno 35 diagnosi corrette con un punteggio minimo di 100/ognuna):</w:t>
      </w:r>
    </w:p>
    <w:p w14:paraId="69EE4453" w14:textId="06E07BFA" w:rsidR="006D58BB" w:rsidRPr="006D58BB" w:rsidRDefault="006D58BB" w:rsidP="006D58B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D58BB">
        <w:rPr>
          <w:rFonts w:ascii="Arial" w:hAnsi="Arial" w:cs="Arial"/>
          <w:sz w:val="24"/>
          <w:szCs w:val="24"/>
        </w:rPr>
        <w:t xml:space="preserve"> casi “</w:t>
      </w:r>
      <w:proofErr w:type="spellStart"/>
      <w:r w:rsidRPr="006D58BB">
        <w:rPr>
          <w:rFonts w:ascii="Arial" w:hAnsi="Arial" w:cs="Arial"/>
          <w:sz w:val="24"/>
          <w:szCs w:val="24"/>
        </w:rPr>
        <w:t>Stomach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74C002DC" w14:textId="52B74023" w:rsidR="006D58BB" w:rsidRPr="006D58BB" w:rsidRDefault="006D58BB" w:rsidP="006D58B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D58BB">
        <w:rPr>
          <w:rFonts w:ascii="Arial" w:hAnsi="Arial" w:cs="Arial"/>
          <w:sz w:val="24"/>
          <w:szCs w:val="24"/>
        </w:rPr>
        <w:t xml:space="preserve"> casi “</w:t>
      </w:r>
      <w:proofErr w:type="spellStart"/>
      <w:r w:rsidRPr="006D58BB">
        <w:rPr>
          <w:rFonts w:ascii="Arial" w:hAnsi="Arial" w:cs="Arial"/>
          <w:sz w:val="24"/>
          <w:szCs w:val="24"/>
        </w:rPr>
        <w:t>Esophageal</w:t>
      </w:r>
      <w:proofErr w:type="spellEnd"/>
      <w:r w:rsidRPr="006D5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8BB">
        <w:rPr>
          <w:rFonts w:ascii="Arial" w:hAnsi="Arial" w:cs="Arial"/>
          <w:sz w:val="24"/>
          <w:szCs w:val="24"/>
        </w:rPr>
        <w:t>involvement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053AA28B" w14:textId="77777777" w:rsidR="006D58BB" w:rsidRPr="006D58BB" w:rsidRDefault="006D58BB" w:rsidP="006D58B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8BB">
        <w:rPr>
          <w:rFonts w:ascii="Arial" w:hAnsi="Arial" w:cs="Arial"/>
          <w:sz w:val="24"/>
          <w:szCs w:val="24"/>
        </w:rPr>
        <w:t>10 casi “</w:t>
      </w:r>
      <w:proofErr w:type="spellStart"/>
      <w:r w:rsidRPr="006D58BB">
        <w:rPr>
          <w:rFonts w:ascii="Arial" w:hAnsi="Arial" w:cs="Arial"/>
          <w:sz w:val="24"/>
          <w:szCs w:val="24"/>
        </w:rPr>
        <w:t>Bowel</w:t>
      </w:r>
      <w:proofErr w:type="spellEnd"/>
      <w:r w:rsidRPr="006D5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8BB">
        <w:rPr>
          <w:rFonts w:ascii="Arial" w:hAnsi="Arial" w:cs="Arial"/>
          <w:sz w:val="24"/>
          <w:szCs w:val="24"/>
        </w:rPr>
        <w:t>diseases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357A6246" w14:textId="77777777" w:rsidR="006D58BB" w:rsidRPr="006D58BB" w:rsidRDefault="006D58BB" w:rsidP="006D58B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8BB">
        <w:rPr>
          <w:rFonts w:ascii="Arial" w:hAnsi="Arial" w:cs="Arial"/>
          <w:sz w:val="24"/>
          <w:szCs w:val="24"/>
        </w:rPr>
        <w:t>10 casi “</w:t>
      </w:r>
      <w:proofErr w:type="spellStart"/>
      <w:r w:rsidRPr="006D58BB">
        <w:rPr>
          <w:rFonts w:ascii="Arial" w:hAnsi="Arial" w:cs="Arial"/>
          <w:sz w:val="24"/>
          <w:szCs w:val="24"/>
        </w:rPr>
        <w:t>Gastrointestinal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3318DE9D" w14:textId="1D3AC7B1" w:rsidR="006D58BB" w:rsidRPr="006D58BB" w:rsidRDefault="006D58BB" w:rsidP="006D58B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D58BB">
        <w:rPr>
          <w:rFonts w:ascii="Arial" w:hAnsi="Arial" w:cs="Arial"/>
          <w:sz w:val="24"/>
          <w:szCs w:val="24"/>
        </w:rPr>
        <w:t xml:space="preserve">0 casi “Common </w:t>
      </w:r>
      <w:proofErr w:type="spellStart"/>
      <w:r w:rsidRPr="006D58BB">
        <w:rPr>
          <w:rFonts w:ascii="Arial" w:hAnsi="Arial" w:cs="Arial"/>
          <w:sz w:val="24"/>
          <w:szCs w:val="24"/>
        </w:rPr>
        <w:t>Infections</w:t>
      </w:r>
      <w:proofErr w:type="spellEnd"/>
      <w:r w:rsidRPr="006D58BB">
        <w:rPr>
          <w:rFonts w:ascii="Arial" w:hAnsi="Arial" w:cs="Arial"/>
          <w:sz w:val="24"/>
          <w:szCs w:val="24"/>
        </w:rPr>
        <w:t>”</w:t>
      </w:r>
    </w:p>
    <w:p w14:paraId="28DDDD70" w14:textId="77777777" w:rsidR="009A6FDE" w:rsidRPr="00D2611F" w:rsidRDefault="009A6FDE" w:rsidP="008A2F1E">
      <w:pPr>
        <w:spacing w:after="0"/>
        <w:rPr>
          <w:rFonts w:ascii="Arial" w:hAnsi="Arial" w:cs="Arial"/>
          <w:b/>
          <w:sz w:val="24"/>
          <w:szCs w:val="24"/>
        </w:rPr>
      </w:pPr>
    </w:p>
    <w:p w14:paraId="2C9ABD41" w14:textId="0A73066D" w:rsidR="008A2F1E" w:rsidRDefault="009A6FDE" w:rsidP="008A2F1E">
      <w:pPr>
        <w:spacing w:after="0"/>
      </w:pPr>
      <w:r w:rsidRPr="00D2611F">
        <w:rPr>
          <w:rFonts w:ascii="Arial" w:hAnsi="Arial" w:cs="Arial"/>
          <w:b/>
          <w:sz w:val="24"/>
          <w:szCs w:val="24"/>
        </w:rPr>
        <w:t xml:space="preserve">Per le specifiche istruzioni InSimu vai al </w:t>
      </w:r>
      <w:proofErr w:type="gramStart"/>
      <w:r w:rsidRPr="00D2611F">
        <w:rPr>
          <w:rFonts w:ascii="Arial" w:hAnsi="Arial" w:cs="Arial"/>
          <w:b/>
          <w:sz w:val="24"/>
          <w:szCs w:val="24"/>
        </w:rPr>
        <w:t>link</w:t>
      </w:r>
      <w:proofErr w:type="gramEnd"/>
      <w:r w:rsidRPr="00D2611F">
        <w:rPr>
          <w:rFonts w:ascii="Arial" w:hAnsi="Arial" w:cs="Arial"/>
          <w:b/>
          <w:sz w:val="24"/>
          <w:szCs w:val="24"/>
        </w:rPr>
        <w:t xml:space="preserve"> </w:t>
      </w:r>
    </w:p>
    <w:p w14:paraId="79CA33C6" w14:textId="0F4C42DC" w:rsidR="00703656" w:rsidRPr="00D2611F" w:rsidRDefault="00703656" w:rsidP="008A2F1E">
      <w:pPr>
        <w:spacing w:after="0"/>
        <w:rPr>
          <w:rFonts w:ascii="Arial" w:hAnsi="Arial" w:cs="Arial"/>
          <w:b/>
          <w:sz w:val="24"/>
          <w:szCs w:val="24"/>
        </w:rPr>
      </w:pPr>
      <w:hyperlink r:id="rId50" w:history="1">
        <w:r w:rsidRPr="00CE62B8">
          <w:rPr>
            <w:rStyle w:val="Hyperlink"/>
            <w:rFonts w:ascii="Arial" w:hAnsi="Arial" w:cs="Arial"/>
            <w:b/>
            <w:sz w:val="24"/>
            <w:szCs w:val="24"/>
          </w:rPr>
          <w:t>http://www.chirmed.unict.it/corsi/lm-41/avvisi/informazioni-insimu-tutti-gli-studenti-del-cdlm-mc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792CD1" w14:textId="77777777" w:rsidR="000041E5" w:rsidRPr="00D2611F" w:rsidRDefault="000041E5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8625F" w14:textId="354E7ACF" w:rsidR="00EC6CDF" w:rsidRPr="001A52F5" w:rsidRDefault="006036DD" w:rsidP="00EC6CDF">
      <w:pPr>
        <w:spacing w:after="0" w:line="240" w:lineRule="auto"/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 xml:space="preserve"> </w:t>
      </w:r>
    </w:p>
    <w:p w14:paraId="4652A663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BC60691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6F6EA61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98A4EE5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A01A837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C9F3DF1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0842FDE5" w14:textId="47E8A698" w:rsidR="005D6420" w:rsidRDefault="00B92CFE" w:rsidP="00CE1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52F5">
        <w:rPr>
          <w:rFonts w:ascii="Arial" w:hAnsi="Arial" w:cs="Arial"/>
          <w:i/>
        </w:rPr>
        <w:br w:type="page"/>
      </w:r>
      <w:r w:rsidR="003E5182" w:rsidRPr="00B4304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REGISTRO DELLE </w:t>
      </w:r>
      <w:r w:rsidR="00425C18" w:rsidRPr="00B4304A">
        <w:rPr>
          <w:rFonts w:ascii="Arial" w:hAnsi="Arial" w:cs="Arial"/>
          <w:b/>
          <w:sz w:val="28"/>
          <w:szCs w:val="28"/>
          <w:u w:val="single"/>
        </w:rPr>
        <w:t>ATTIVITÀ SVOLTE</w:t>
      </w:r>
    </w:p>
    <w:p w14:paraId="43ECC429" w14:textId="730B8646" w:rsidR="00EB2836" w:rsidRPr="00B4304A" w:rsidRDefault="006D58BB" w:rsidP="00CE1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EB2836">
        <w:rPr>
          <w:rFonts w:ascii="Arial" w:hAnsi="Arial" w:cs="Arial"/>
          <w:b/>
          <w:sz w:val="28"/>
          <w:szCs w:val="28"/>
          <w:u w:val="single"/>
        </w:rPr>
        <w:t xml:space="preserve">V anno I </w:t>
      </w:r>
      <w:proofErr w:type="spellStart"/>
      <w:r w:rsidR="00EB2836">
        <w:rPr>
          <w:rFonts w:ascii="Arial" w:hAnsi="Arial" w:cs="Arial"/>
          <w:b/>
          <w:sz w:val="28"/>
          <w:szCs w:val="28"/>
          <w:u w:val="single"/>
        </w:rPr>
        <w:t>sem</w:t>
      </w:r>
      <w:proofErr w:type="spellEnd"/>
      <w:r w:rsidR="00EB2836">
        <w:rPr>
          <w:rFonts w:ascii="Arial" w:hAnsi="Arial" w:cs="Arial"/>
          <w:b/>
          <w:sz w:val="28"/>
          <w:szCs w:val="28"/>
          <w:u w:val="single"/>
        </w:rPr>
        <w:t xml:space="preserve"> 2020-21</w:t>
      </w:r>
    </w:p>
    <w:p w14:paraId="1F5A739C" w14:textId="77777777" w:rsidR="00EB2836" w:rsidRDefault="00EB2836" w:rsidP="00B4304A">
      <w:pPr>
        <w:spacing w:after="0" w:line="360" w:lineRule="auto"/>
        <w:rPr>
          <w:rFonts w:ascii="Arial" w:hAnsi="Arial" w:cs="Arial"/>
          <w:b/>
        </w:rPr>
      </w:pPr>
    </w:p>
    <w:p w14:paraId="70B85FA1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Tirocinante (Cognome e Nome) ______________________________________________</w:t>
      </w:r>
    </w:p>
    <w:p w14:paraId="46876768" w14:textId="77777777" w:rsid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724FD7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Matricola _______________________________</w:t>
      </w:r>
    </w:p>
    <w:p w14:paraId="776DD952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37267C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Codice Tirocinio _____________________________</w:t>
      </w:r>
    </w:p>
    <w:p w14:paraId="307AC3DA" w14:textId="77777777" w:rsidR="001107D6" w:rsidRPr="001107D6" w:rsidRDefault="001107D6" w:rsidP="00B430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0E4A7E6" w14:textId="185BF776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Data _____________________________</w:t>
      </w:r>
    </w:p>
    <w:p w14:paraId="1B311F38" w14:textId="77777777" w:rsidR="001107D6" w:rsidRDefault="001107D6" w:rsidP="00B4304A">
      <w:pPr>
        <w:spacing w:after="0" w:line="360" w:lineRule="auto"/>
        <w:rPr>
          <w:rFonts w:ascii="Arial" w:hAnsi="Arial" w:cs="Arial"/>
          <w:b/>
        </w:rPr>
      </w:pPr>
    </w:p>
    <w:p w14:paraId="5396E63C" w14:textId="77777777" w:rsidR="001107D6" w:rsidRDefault="001107D6" w:rsidP="00B4304A">
      <w:pPr>
        <w:spacing w:after="0" w:line="360" w:lineRule="auto"/>
        <w:rPr>
          <w:rFonts w:ascii="Arial" w:hAnsi="Arial" w:cs="Arial"/>
          <w:b/>
        </w:rPr>
      </w:pPr>
    </w:p>
    <w:p w14:paraId="2C71A9A5" w14:textId="54AF8C45" w:rsidR="00B4304A" w:rsidRPr="00B4304A" w:rsidRDefault="001107D6" w:rsidP="00B430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Corsi </w:t>
      </w:r>
      <w:proofErr w:type="spellStart"/>
      <w:r w:rsidR="00D137C0">
        <w:rPr>
          <w:rFonts w:ascii="Arial" w:hAnsi="Arial" w:cs="Arial"/>
          <w:b/>
        </w:rPr>
        <w:t>Coursera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52"/>
        <w:gridCol w:w="6804"/>
      </w:tblGrid>
      <w:tr w:rsidR="00D137C0" w:rsidRPr="001A52F5" w14:paraId="289889E9" w14:textId="73A5B27B" w:rsidTr="00D137C0">
        <w:trPr>
          <w:trHeight w:val="227"/>
          <w:jc w:val="center"/>
        </w:trPr>
        <w:tc>
          <w:tcPr>
            <w:tcW w:w="1252" w:type="dxa"/>
            <w:shd w:val="clear" w:color="auto" w:fill="E0E0E0"/>
          </w:tcPr>
          <w:p w14:paraId="7B76D556" w14:textId="400DBA9B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252" w:type="dxa"/>
            <w:shd w:val="clear" w:color="auto" w:fill="E0E0E0"/>
            <w:vAlign w:val="center"/>
          </w:tcPr>
          <w:p w14:paraId="609AAE36" w14:textId="089FF496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804" w:type="dxa"/>
            <w:shd w:val="clear" w:color="auto" w:fill="E0E0E0"/>
          </w:tcPr>
          <w:p w14:paraId="5D5DD3B3" w14:textId="566663C5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Titolo Corso su </w:t>
            </w:r>
            <w:proofErr w:type="spellStart"/>
            <w:r>
              <w:rPr>
                <w:rFonts w:ascii="Arial" w:hAnsi="Arial" w:cs="Arial"/>
                <w:b/>
              </w:rPr>
              <w:t>Coursera</w:t>
            </w:r>
            <w:proofErr w:type="spellEnd"/>
          </w:p>
        </w:tc>
      </w:tr>
      <w:tr w:rsidR="00D137C0" w:rsidRPr="001A52F5" w14:paraId="1BEAD6D6" w14:textId="105C439C" w:rsidTr="00D137C0">
        <w:trPr>
          <w:trHeight w:val="227"/>
          <w:jc w:val="center"/>
        </w:trPr>
        <w:tc>
          <w:tcPr>
            <w:tcW w:w="1252" w:type="dxa"/>
          </w:tcPr>
          <w:p w14:paraId="618C1DBF" w14:textId="69BCA53F" w:rsidR="00D137C0" w:rsidRPr="00D137C0" w:rsidRDefault="00D137C0" w:rsidP="00CE1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14:paraId="7EEF8AE7" w14:textId="18E342F3" w:rsidR="00D137C0" w:rsidRPr="00D85BBE" w:rsidRDefault="00D137C0" w:rsidP="00CE1CD9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431E48" w14:textId="358867B8" w:rsidR="00D137C0" w:rsidRPr="00D85BBE" w:rsidRDefault="00D137C0" w:rsidP="00D137C0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1C4EBAEA" w14:textId="77777777" w:rsidR="00CE1CD9" w:rsidRDefault="00CE1CD9" w:rsidP="00044815">
      <w:pPr>
        <w:jc w:val="both"/>
        <w:rPr>
          <w:rFonts w:ascii="Arial" w:hAnsi="Arial" w:cs="Arial"/>
        </w:rPr>
      </w:pPr>
    </w:p>
    <w:p w14:paraId="0DF04723" w14:textId="12A63EF6" w:rsidR="00D137C0" w:rsidRPr="001A52F5" w:rsidRDefault="00D137C0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Inserire la data in cui si è ottenuta la certificazione</w:t>
      </w:r>
      <w:r w:rsidR="00B16BE9">
        <w:rPr>
          <w:rFonts w:ascii="Arial" w:hAnsi="Arial" w:cs="Arial"/>
        </w:rPr>
        <w:t xml:space="preserve"> o si è completato il </w:t>
      </w:r>
      <w:proofErr w:type="gramStart"/>
      <w:r w:rsidR="00B16BE9">
        <w:rPr>
          <w:rFonts w:ascii="Arial" w:hAnsi="Arial" w:cs="Arial"/>
        </w:rPr>
        <w:t>corso</w:t>
      </w:r>
      <w:proofErr w:type="gramEnd"/>
    </w:p>
    <w:p w14:paraId="501DADD3" w14:textId="77777777" w:rsidR="00D85BBE" w:rsidRPr="001A52F5" w:rsidRDefault="00D85BBE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p w14:paraId="21018015" w14:textId="77777777" w:rsidR="00D85BBE" w:rsidRDefault="00D85BBE" w:rsidP="00B4304A">
      <w:pPr>
        <w:spacing w:after="0" w:line="360" w:lineRule="auto"/>
        <w:rPr>
          <w:rFonts w:ascii="Arial" w:hAnsi="Arial" w:cs="Arial"/>
          <w:b/>
        </w:rPr>
      </w:pPr>
    </w:p>
    <w:p w14:paraId="1654040C" w14:textId="70F5660D" w:rsidR="00E56A92" w:rsidRPr="001A52F5" w:rsidRDefault="001107D6" w:rsidP="00B430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="00D137C0">
        <w:rPr>
          <w:rFonts w:ascii="Arial" w:hAnsi="Arial" w:cs="Arial"/>
          <w:b/>
        </w:rPr>
        <w:t xml:space="preserve"> </w:t>
      </w:r>
      <w:r w:rsidR="00E56A92" w:rsidRPr="00B4304A">
        <w:rPr>
          <w:rFonts w:ascii="Arial" w:hAnsi="Arial" w:cs="Arial"/>
          <w:b/>
        </w:rPr>
        <w:t>InSimu</w:t>
      </w:r>
    </w:p>
    <w:tbl>
      <w:tblPr>
        <w:tblStyle w:val="TableGrid"/>
        <w:tblW w:w="0" w:type="auto"/>
        <w:jc w:val="center"/>
        <w:tblInd w:w="-154" w:type="dxa"/>
        <w:tblLook w:val="04A0" w:firstRow="1" w:lastRow="0" w:firstColumn="1" w:lastColumn="0" w:noHBand="0" w:noVBand="1"/>
      </w:tblPr>
      <w:tblGrid>
        <w:gridCol w:w="894"/>
        <w:gridCol w:w="2410"/>
        <w:gridCol w:w="5051"/>
        <w:gridCol w:w="1653"/>
      </w:tblGrid>
      <w:tr w:rsidR="00143E12" w:rsidRPr="001A52F5" w14:paraId="02AE24EA" w14:textId="77777777" w:rsidTr="00143E12">
        <w:trPr>
          <w:trHeight w:val="227"/>
          <w:jc w:val="center"/>
        </w:trPr>
        <w:tc>
          <w:tcPr>
            <w:tcW w:w="894" w:type="dxa"/>
            <w:shd w:val="clear" w:color="auto" w:fill="E0E0E0"/>
          </w:tcPr>
          <w:p w14:paraId="5599A1E1" w14:textId="7EF5D238" w:rsidR="00B452D8" w:rsidRPr="001A52F5" w:rsidRDefault="00143E12" w:rsidP="00E56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20BD6FD9" w14:textId="22EC12CA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SPECIALITÀ</w:t>
            </w:r>
          </w:p>
        </w:tc>
        <w:tc>
          <w:tcPr>
            <w:tcW w:w="5051" w:type="dxa"/>
            <w:shd w:val="clear" w:color="auto" w:fill="E0E0E0"/>
          </w:tcPr>
          <w:p w14:paraId="1E789E7E" w14:textId="2D04E50F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CASO CLINICO</w:t>
            </w:r>
          </w:p>
        </w:tc>
        <w:tc>
          <w:tcPr>
            <w:tcW w:w="1653" w:type="dxa"/>
            <w:shd w:val="clear" w:color="auto" w:fill="E0E0E0"/>
          </w:tcPr>
          <w:p w14:paraId="14650644" w14:textId="79F71B4F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PUNTI</w:t>
            </w:r>
          </w:p>
        </w:tc>
      </w:tr>
      <w:tr w:rsidR="00143E12" w:rsidRPr="001A52F5" w14:paraId="01A62164" w14:textId="77777777" w:rsidTr="00143E12">
        <w:trPr>
          <w:trHeight w:val="227"/>
          <w:jc w:val="center"/>
        </w:trPr>
        <w:tc>
          <w:tcPr>
            <w:tcW w:w="894" w:type="dxa"/>
          </w:tcPr>
          <w:p w14:paraId="24FBF658" w14:textId="378EB212" w:rsidR="00B452D8" w:rsidRPr="00143E12" w:rsidRDefault="00143E12" w:rsidP="00B4304A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30672CD" w14:textId="42EBE694" w:rsidR="00B452D8" w:rsidRPr="00143E12" w:rsidRDefault="00B452D8" w:rsidP="00E56A92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Es.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Gastroenterology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</w:tcPr>
          <w:p w14:paraId="1E46039B" w14:textId="5C79333B" w:rsidR="00B452D8" w:rsidRPr="00143E12" w:rsidRDefault="00B452D8" w:rsidP="00B452D8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Es. Acute gastroenteriti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without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bleeding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(K29.00) </w:t>
            </w:r>
          </w:p>
        </w:tc>
        <w:tc>
          <w:tcPr>
            <w:tcW w:w="1653" w:type="dxa"/>
          </w:tcPr>
          <w:p w14:paraId="7F05193C" w14:textId="3CF6A087" w:rsidR="00B452D8" w:rsidRPr="00143E12" w:rsidRDefault="00B452D8" w:rsidP="00E56A92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+ 102</w:t>
            </w:r>
          </w:p>
        </w:tc>
      </w:tr>
      <w:tr w:rsidR="00143E12" w:rsidRPr="001A52F5" w14:paraId="7F77DAAE" w14:textId="77777777" w:rsidTr="00143E12">
        <w:trPr>
          <w:trHeight w:val="227"/>
          <w:jc w:val="center"/>
        </w:trPr>
        <w:tc>
          <w:tcPr>
            <w:tcW w:w="894" w:type="dxa"/>
          </w:tcPr>
          <w:p w14:paraId="67EB0A13" w14:textId="0120256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F12C2C1" w14:textId="71265DD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DC636E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83474F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FD90CAB" w14:textId="77777777" w:rsidTr="00143E12">
        <w:trPr>
          <w:trHeight w:val="227"/>
          <w:jc w:val="center"/>
        </w:trPr>
        <w:tc>
          <w:tcPr>
            <w:tcW w:w="894" w:type="dxa"/>
          </w:tcPr>
          <w:p w14:paraId="586F4C1C" w14:textId="59B10D7C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963E553" w14:textId="3EEE563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8619A1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3611E6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7679A3" w14:textId="77777777" w:rsidTr="00143E12">
        <w:trPr>
          <w:trHeight w:val="227"/>
          <w:jc w:val="center"/>
        </w:trPr>
        <w:tc>
          <w:tcPr>
            <w:tcW w:w="894" w:type="dxa"/>
          </w:tcPr>
          <w:p w14:paraId="4599975E" w14:textId="785F3332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47BAC9B" w14:textId="40C7A1D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7997F1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AC70F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C0EB80F" w14:textId="77777777" w:rsidTr="00143E12">
        <w:trPr>
          <w:trHeight w:val="227"/>
          <w:jc w:val="center"/>
        </w:trPr>
        <w:tc>
          <w:tcPr>
            <w:tcW w:w="894" w:type="dxa"/>
          </w:tcPr>
          <w:p w14:paraId="255D2B09" w14:textId="773C0D9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E327798" w14:textId="3050C332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122B98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C33D8B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38749DF" w14:textId="77777777" w:rsidTr="00143E12">
        <w:trPr>
          <w:trHeight w:val="227"/>
          <w:jc w:val="center"/>
        </w:trPr>
        <w:tc>
          <w:tcPr>
            <w:tcW w:w="894" w:type="dxa"/>
          </w:tcPr>
          <w:p w14:paraId="39DD4574" w14:textId="55E2EAA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6102AD6" w14:textId="0248B1E5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548372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E796E3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4E4418B" w14:textId="77777777" w:rsidTr="00143E12">
        <w:trPr>
          <w:trHeight w:val="227"/>
          <w:jc w:val="center"/>
        </w:trPr>
        <w:tc>
          <w:tcPr>
            <w:tcW w:w="894" w:type="dxa"/>
          </w:tcPr>
          <w:p w14:paraId="38A495F6" w14:textId="7D51899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0270773" w14:textId="78BE53D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45571D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CFDEFC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503CA63" w14:textId="77777777" w:rsidTr="00143E12">
        <w:trPr>
          <w:trHeight w:val="227"/>
          <w:jc w:val="center"/>
        </w:trPr>
        <w:tc>
          <w:tcPr>
            <w:tcW w:w="894" w:type="dxa"/>
          </w:tcPr>
          <w:p w14:paraId="02CA8377" w14:textId="3C188681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D5E7672" w14:textId="1D19D343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BF2C09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D33E2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E58EABC" w14:textId="77777777" w:rsidTr="00143E12">
        <w:trPr>
          <w:trHeight w:val="227"/>
          <w:jc w:val="center"/>
        </w:trPr>
        <w:tc>
          <w:tcPr>
            <w:tcW w:w="894" w:type="dxa"/>
          </w:tcPr>
          <w:p w14:paraId="6E9A2F41" w14:textId="13ECC72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294DA67" w14:textId="2E2222B4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38B8AF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60097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BE7590A" w14:textId="77777777" w:rsidTr="00143E12">
        <w:trPr>
          <w:trHeight w:val="227"/>
          <w:jc w:val="center"/>
        </w:trPr>
        <w:tc>
          <w:tcPr>
            <w:tcW w:w="894" w:type="dxa"/>
          </w:tcPr>
          <w:p w14:paraId="0B2B428C" w14:textId="7D9FDC4E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2CFF08F1" w14:textId="2C13B59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F06D5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433A25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03BD8E9" w14:textId="77777777" w:rsidTr="00143E12">
        <w:trPr>
          <w:trHeight w:val="227"/>
          <w:jc w:val="center"/>
        </w:trPr>
        <w:tc>
          <w:tcPr>
            <w:tcW w:w="894" w:type="dxa"/>
          </w:tcPr>
          <w:p w14:paraId="68C0DE13" w14:textId="78D399B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6F212FE4" w14:textId="15A4A7AA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7372F1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B17845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070303C" w14:textId="77777777" w:rsidTr="00143E12">
        <w:trPr>
          <w:trHeight w:val="227"/>
          <w:jc w:val="center"/>
        </w:trPr>
        <w:tc>
          <w:tcPr>
            <w:tcW w:w="894" w:type="dxa"/>
          </w:tcPr>
          <w:p w14:paraId="0F1AE375" w14:textId="68BBF0C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7C5BC0CC" w14:textId="4A147D62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700400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FA5385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E846CC1" w14:textId="77777777" w:rsidTr="00143E12">
        <w:trPr>
          <w:trHeight w:val="227"/>
          <w:jc w:val="center"/>
        </w:trPr>
        <w:tc>
          <w:tcPr>
            <w:tcW w:w="894" w:type="dxa"/>
          </w:tcPr>
          <w:p w14:paraId="07469A78" w14:textId="0D117F54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7CB4BC2D" w14:textId="1594C49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CA3FB4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9EB2F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5FF308E" w14:textId="77777777" w:rsidTr="00143E12">
        <w:trPr>
          <w:trHeight w:val="227"/>
          <w:jc w:val="center"/>
        </w:trPr>
        <w:tc>
          <w:tcPr>
            <w:tcW w:w="894" w:type="dxa"/>
          </w:tcPr>
          <w:p w14:paraId="3DD77227" w14:textId="734E7C5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2DC6177B" w14:textId="3AA0974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37F9FC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22163D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D72E28F" w14:textId="77777777" w:rsidTr="00143E12">
        <w:trPr>
          <w:trHeight w:val="227"/>
          <w:jc w:val="center"/>
        </w:trPr>
        <w:tc>
          <w:tcPr>
            <w:tcW w:w="894" w:type="dxa"/>
          </w:tcPr>
          <w:p w14:paraId="62EF6663" w14:textId="2505636F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6EAC8884" w14:textId="0D431E55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BFE18A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E03A8E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32DCBC9" w14:textId="77777777" w:rsidTr="00143E12">
        <w:trPr>
          <w:trHeight w:val="227"/>
          <w:jc w:val="center"/>
        </w:trPr>
        <w:tc>
          <w:tcPr>
            <w:tcW w:w="894" w:type="dxa"/>
          </w:tcPr>
          <w:p w14:paraId="1A420DED" w14:textId="5AC471F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14:paraId="39844795" w14:textId="1537D70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2BB011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2485C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B58ECF7" w14:textId="77777777" w:rsidTr="00143E12">
        <w:trPr>
          <w:trHeight w:val="227"/>
          <w:jc w:val="center"/>
        </w:trPr>
        <w:tc>
          <w:tcPr>
            <w:tcW w:w="894" w:type="dxa"/>
          </w:tcPr>
          <w:p w14:paraId="3CCC74F5" w14:textId="3D54E60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5C0314E3" w14:textId="731D0EC4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D45366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4439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0679D02" w14:textId="77777777" w:rsidTr="00143E12">
        <w:trPr>
          <w:trHeight w:val="227"/>
          <w:jc w:val="center"/>
        </w:trPr>
        <w:tc>
          <w:tcPr>
            <w:tcW w:w="894" w:type="dxa"/>
          </w:tcPr>
          <w:p w14:paraId="0FFEE80F" w14:textId="7D085C9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4440FD0D" w14:textId="0AAFA94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C38AA8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4F399F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5DFE543" w14:textId="77777777" w:rsidTr="00143E12">
        <w:trPr>
          <w:trHeight w:val="227"/>
          <w:jc w:val="center"/>
        </w:trPr>
        <w:tc>
          <w:tcPr>
            <w:tcW w:w="894" w:type="dxa"/>
          </w:tcPr>
          <w:p w14:paraId="03044499" w14:textId="44D5482D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17578DC3" w14:textId="41194F4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4E633DB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E600D0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9B64723" w14:textId="77777777" w:rsidTr="00143E12">
        <w:trPr>
          <w:trHeight w:val="227"/>
          <w:jc w:val="center"/>
        </w:trPr>
        <w:tc>
          <w:tcPr>
            <w:tcW w:w="894" w:type="dxa"/>
          </w:tcPr>
          <w:p w14:paraId="0020C163" w14:textId="453EC415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39BF926A" w14:textId="55C84C3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560B0D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96D1B1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BAD8FD" w14:textId="77777777" w:rsidTr="00143E12">
        <w:trPr>
          <w:trHeight w:val="227"/>
          <w:jc w:val="center"/>
        </w:trPr>
        <w:tc>
          <w:tcPr>
            <w:tcW w:w="894" w:type="dxa"/>
          </w:tcPr>
          <w:p w14:paraId="532D1D44" w14:textId="13F53C6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55729975" w14:textId="03A7B08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875EF4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68561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F07D3C4" w14:textId="77777777" w:rsidTr="00143E12">
        <w:trPr>
          <w:trHeight w:val="227"/>
          <w:jc w:val="center"/>
        </w:trPr>
        <w:tc>
          <w:tcPr>
            <w:tcW w:w="894" w:type="dxa"/>
          </w:tcPr>
          <w:p w14:paraId="1D046C69" w14:textId="421A64E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14:paraId="22E8B8CA" w14:textId="04C88E36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505EEE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FAB05B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C6EF17D" w14:textId="77777777" w:rsidTr="00143E12">
        <w:trPr>
          <w:trHeight w:val="227"/>
          <w:jc w:val="center"/>
        </w:trPr>
        <w:tc>
          <w:tcPr>
            <w:tcW w:w="894" w:type="dxa"/>
          </w:tcPr>
          <w:p w14:paraId="4E63F635" w14:textId="099CC716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14:paraId="6C8DB146" w14:textId="4DBFB3DD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2D6AE2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0E42BB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0E9BC05" w14:textId="77777777" w:rsidTr="00143E12">
        <w:trPr>
          <w:trHeight w:val="227"/>
          <w:jc w:val="center"/>
        </w:trPr>
        <w:tc>
          <w:tcPr>
            <w:tcW w:w="894" w:type="dxa"/>
          </w:tcPr>
          <w:p w14:paraId="6BD74402" w14:textId="5E8E4512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14:paraId="6F038AF0" w14:textId="6BE92FA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5F60BE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337A5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14930E8" w14:textId="77777777" w:rsidTr="00143E12">
        <w:trPr>
          <w:trHeight w:val="227"/>
          <w:jc w:val="center"/>
        </w:trPr>
        <w:tc>
          <w:tcPr>
            <w:tcW w:w="894" w:type="dxa"/>
          </w:tcPr>
          <w:p w14:paraId="3ADF1ABB" w14:textId="12FCB895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797470E2" w14:textId="3C58EF3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31B786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E64DF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B2D436B" w14:textId="77777777" w:rsidTr="00143E12">
        <w:trPr>
          <w:trHeight w:val="227"/>
          <w:jc w:val="center"/>
        </w:trPr>
        <w:tc>
          <w:tcPr>
            <w:tcW w:w="894" w:type="dxa"/>
          </w:tcPr>
          <w:p w14:paraId="5CBAAA49" w14:textId="0441D4F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10" w:type="dxa"/>
          </w:tcPr>
          <w:p w14:paraId="21466D22" w14:textId="1C113F6B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D5769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9332C0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25390A6" w14:textId="77777777" w:rsidTr="00143E12">
        <w:trPr>
          <w:trHeight w:val="227"/>
          <w:jc w:val="center"/>
        </w:trPr>
        <w:tc>
          <w:tcPr>
            <w:tcW w:w="894" w:type="dxa"/>
          </w:tcPr>
          <w:p w14:paraId="708FC2C9" w14:textId="6C93E15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03F0058F" w14:textId="00239820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A11F5B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E0C8B9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C0890D2" w14:textId="77777777" w:rsidTr="00143E12">
        <w:trPr>
          <w:trHeight w:val="227"/>
          <w:jc w:val="center"/>
        </w:trPr>
        <w:tc>
          <w:tcPr>
            <w:tcW w:w="894" w:type="dxa"/>
          </w:tcPr>
          <w:p w14:paraId="2228179F" w14:textId="0038D01A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14:paraId="52BE4BAF" w14:textId="56309DF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96A6BF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2BCB21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FCCE08C" w14:textId="77777777" w:rsidTr="00143E12">
        <w:trPr>
          <w:trHeight w:val="227"/>
          <w:jc w:val="center"/>
        </w:trPr>
        <w:tc>
          <w:tcPr>
            <w:tcW w:w="894" w:type="dxa"/>
          </w:tcPr>
          <w:p w14:paraId="7766E97E" w14:textId="1E9434E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14:paraId="15E12945" w14:textId="771EE5E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9F8FCE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00A222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7633D38" w14:textId="77777777" w:rsidTr="00143E12">
        <w:trPr>
          <w:trHeight w:val="227"/>
          <w:jc w:val="center"/>
        </w:trPr>
        <w:tc>
          <w:tcPr>
            <w:tcW w:w="894" w:type="dxa"/>
          </w:tcPr>
          <w:p w14:paraId="406C88AC" w14:textId="36BEA2B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7FF7ABF6" w14:textId="42187C7C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B8CFF6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B2F79D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515DABD" w14:textId="77777777" w:rsidTr="00143E12">
        <w:trPr>
          <w:trHeight w:val="227"/>
          <w:jc w:val="center"/>
        </w:trPr>
        <w:tc>
          <w:tcPr>
            <w:tcW w:w="894" w:type="dxa"/>
          </w:tcPr>
          <w:p w14:paraId="62B3BBFC" w14:textId="4A75271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14:paraId="3569852C" w14:textId="1EC4105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C26AED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0D6CD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74FA905" w14:textId="77777777" w:rsidTr="00143E12">
        <w:trPr>
          <w:trHeight w:val="227"/>
          <w:jc w:val="center"/>
        </w:trPr>
        <w:tc>
          <w:tcPr>
            <w:tcW w:w="894" w:type="dxa"/>
          </w:tcPr>
          <w:p w14:paraId="37D0C2EB" w14:textId="0B686FD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14:paraId="76E22C9C" w14:textId="243F9F5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DD6638B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4B5A38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3F8C45D" w14:textId="77777777" w:rsidTr="00143E12">
        <w:trPr>
          <w:trHeight w:val="227"/>
          <w:jc w:val="center"/>
        </w:trPr>
        <w:tc>
          <w:tcPr>
            <w:tcW w:w="894" w:type="dxa"/>
          </w:tcPr>
          <w:p w14:paraId="4D1C94D5" w14:textId="4096B16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14:paraId="0BCEE7DF" w14:textId="5ED283F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BA209F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264114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42AB94F" w14:textId="77777777" w:rsidTr="00143E12">
        <w:trPr>
          <w:trHeight w:val="227"/>
          <w:jc w:val="center"/>
        </w:trPr>
        <w:tc>
          <w:tcPr>
            <w:tcW w:w="894" w:type="dxa"/>
          </w:tcPr>
          <w:p w14:paraId="32A3BFFD" w14:textId="70211F7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14:paraId="72C90660" w14:textId="5C8698E0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06953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9696F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F97D522" w14:textId="77777777" w:rsidTr="00143E12">
        <w:trPr>
          <w:trHeight w:val="227"/>
          <w:jc w:val="center"/>
        </w:trPr>
        <w:tc>
          <w:tcPr>
            <w:tcW w:w="894" w:type="dxa"/>
          </w:tcPr>
          <w:p w14:paraId="2A772413" w14:textId="41C066DA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70FD4194" w14:textId="4F0914F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EC9C6F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DE404C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60D060B" w14:textId="77777777" w:rsidTr="00143E12">
        <w:trPr>
          <w:trHeight w:val="227"/>
          <w:jc w:val="center"/>
        </w:trPr>
        <w:tc>
          <w:tcPr>
            <w:tcW w:w="894" w:type="dxa"/>
          </w:tcPr>
          <w:p w14:paraId="6A3ABD4B" w14:textId="0D369E94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14:paraId="6ACA1817" w14:textId="37AFB18A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60B0F2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150710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0A6E481" w14:textId="77777777" w:rsidTr="00143E12">
        <w:trPr>
          <w:trHeight w:val="227"/>
          <w:jc w:val="center"/>
        </w:trPr>
        <w:tc>
          <w:tcPr>
            <w:tcW w:w="894" w:type="dxa"/>
          </w:tcPr>
          <w:p w14:paraId="511DE3ED" w14:textId="036E3E0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1684EAAA" w14:textId="6A7CCEF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42B324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35BD2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A07C476" w14:textId="77777777" w:rsidTr="00143E12">
        <w:trPr>
          <w:trHeight w:val="227"/>
          <w:jc w:val="center"/>
        </w:trPr>
        <w:tc>
          <w:tcPr>
            <w:tcW w:w="894" w:type="dxa"/>
          </w:tcPr>
          <w:p w14:paraId="4B228461" w14:textId="5274B16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14:paraId="3AEA2B70" w14:textId="02BDEC6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91432D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3CAE6D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9B94F2F" w14:textId="77777777" w:rsidTr="00143E12">
        <w:trPr>
          <w:trHeight w:val="227"/>
          <w:jc w:val="center"/>
        </w:trPr>
        <w:tc>
          <w:tcPr>
            <w:tcW w:w="894" w:type="dxa"/>
          </w:tcPr>
          <w:p w14:paraId="40607CB3" w14:textId="61C75DDD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14:paraId="509CA9C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2B2851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3B67529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F9ED6F7" w14:textId="77777777" w:rsidTr="00143E12">
        <w:trPr>
          <w:trHeight w:val="227"/>
          <w:jc w:val="center"/>
        </w:trPr>
        <w:tc>
          <w:tcPr>
            <w:tcW w:w="894" w:type="dxa"/>
          </w:tcPr>
          <w:p w14:paraId="76DEDD84" w14:textId="3868DB2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5EE4F5A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0B10CA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33FBF6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BF777AE" w14:textId="77777777" w:rsidTr="00143E12">
        <w:trPr>
          <w:trHeight w:val="227"/>
          <w:jc w:val="center"/>
        </w:trPr>
        <w:tc>
          <w:tcPr>
            <w:tcW w:w="894" w:type="dxa"/>
          </w:tcPr>
          <w:p w14:paraId="6FCC6D01" w14:textId="29AB2D6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107EB60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81ADFC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077A9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919DDB" w14:textId="77777777" w:rsidTr="00143E12">
        <w:trPr>
          <w:trHeight w:val="227"/>
          <w:jc w:val="center"/>
        </w:trPr>
        <w:tc>
          <w:tcPr>
            <w:tcW w:w="894" w:type="dxa"/>
          </w:tcPr>
          <w:p w14:paraId="64B08619" w14:textId="26FA571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6315588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F21F04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79CAC7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94F5001" w14:textId="77777777" w:rsidTr="00143E12">
        <w:trPr>
          <w:trHeight w:val="227"/>
          <w:jc w:val="center"/>
        </w:trPr>
        <w:tc>
          <w:tcPr>
            <w:tcW w:w="894" w:type="dxa"/>
          </w:tcPr>
          <w:p w14:paraId="72C8785E" w14:textId="6CEAB79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14:paraId="0FBE9FE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F08BD7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D59CE6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FDC641F" w14:textId="77777777" w:rsidTr="00143E12">
        <w:trPr>
          <w:trHeight w:val="227"/>
          <w:jc w:val="center"/>
        </w:trPr>
        <w:tc>
          <w:tcPr>
            <w:tcW w:w="894" w:type="dxa"/>
          </w:tcPr>
          <w:p w14:paraId="09218A77" w14:textId="0391C6DE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14:paraId="66C9BA9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408180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58DE6C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2E48C18" w14:textId="77777777" w:rsidTr="00143E12">
        <w:trPr>
          <w:trHeight w:val="227"/>
          <w:jc w:val="center"/>
        </w:trPr>
        <w:tc>
          <w:tcPr>
            <w:tcW w:w="894" w:type="dxa"/>
          </w:tcPr>
          <w:p w14:paraId="787E7BD7" w14:textId="0A86F051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2761D361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EF6F5D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34255DC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4AEEE07" w14:textId="77777777" w:rsidTr="00143E12">
        <w:trPr>
          <w:trHeight w:val="227"/>
          <w:jc w:val="center"/>
        </w:trPr>
        <w:tc>
          <w:tcPr>
            <w:tcW w:w="894" w:type="dxa"/>
          </w:tcPr>
          <w:p w14:paraId="70244C53" w14:textId="75BE19B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B90FDE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6909D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CAB5A2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AB5E935" w14:textId="77777777" w:rsidTr="00143E12">
        <w:trPr>
          <w:trHeight w:val="227"/>
          <w:jc w:val="center"/>
        </w:trPr>
        <w:tc>
          <w:tcPr>
            <w:tcW w:w="894" w:type="dxa"/>
          </w:tcPr>
          <w:p w14:paraId="1C2E451A" w14:textId="18ED1D22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361DBA2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D7C585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55F573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D0DD9EC" w14:textId="77777777" w:rsidTr="00143E12">
        <w:trPr>
          <w:trHeight w:val="227"/>
          <w:jc w:val="center"/>
        </w:trPr>
        <w:tc>
          <w:tcPr>
            <w:tcW w:w="894" w:type="dxa"/>
          </w:tcPr>
          <w:p w14:paraId="66F2C012" w14:textId="5B8355E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09BF72F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0AA544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17127B9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EE87BD5" w14:textId="77777777" w:rsidTr="00143E12">
        <w:trPr>
          <w:trHeight w:val="227"/>
          <w:jc w:val="center"/>
        </w:trPr>
        <w:tc>
          <w:tcPr>
            <w:tcW w:w="894" w:type="dxa"/>
          </w:tcPr>
          <w:p w14:paraId="1B5DD3DC" w14:textId="588258E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79955FC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2896D93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D3D977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5A6F30D" w14:textId="77777777" w:rsidTr="00143E12">
        <w:trPr>
          <w:trHeight w:val="227"/>
          <w:jc w:val="center"/>
        </w:trPr>
        <w:tc>
          <w:tcPr>
            <w:tcW w:w="894" w:type="dxa"/>
          </w:tcPr>
          <w:p w14:paraId="1AAA86A9" w14:textId="1B9875C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1AFCB77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C183C2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8C8AD2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0A60" w14:textId="77777777" w:rsidR="00143E12" w:rsidRDefault="00143E12" w:rsidP="00044815">
      <w:pPr>
        <w:jc w:val="both"/>
        <w:rPr>
          <w:rFonts w:ascii="Arial" w:hAnsi="Arial" w:cs="Arial"/>
        </w:rPr>
      </w:pPr>
    </w:p>
    <w:p w14:paraId="72DF37AC" w14:textId="4CDF0DA3" w:rsidR="008F6993" w:rsidRDefault="00D85BBE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p w14:paraId="4FE8589B" w14:textId="77777777" w:rsidR="001107D6" w:rsidRDefault="001107D6" w:rsidP="00D85BBE">
      <w:pPr>
        <w:jc w:val="both"/>
        <w:rPr>
          <w:rFonts w:ascii="Arial" w:hAnsi="Arial" w:cs="Arial"/>
        </w:rPr>
      </w:pPr>
    </w:p>
    <w:p w14:paraId="731C09E3" w14:textId="11590520" w:rsidR="001107D6" w:rsidRDefault="001107D6" w:rsidP="001107D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Elaborato sui </w:t>
      </w:r>
      <w:proofErr w:type="spellStart"/>
      <w:r>
        <w:rPr>
          <w:rFonts w:ascii="Arial" w:hAnsi="Arial" w:cs="Arial"/>
          <w:b/>
        </w:rPr>
        <w:t>webinar</w:t>
      </w:r>
      <w:proofErr w:type="spellEnd"/>
      <w:r>
        <w:rPr>
          <w:rFonts w:ascii="Arial" w:hAnsi="Arial" w:cs="Arial"/>
          <w:b/>
        </w:rPr>
        <w:t xml:space="preserve"> </w:t>
      </w:r>
    </w:p>
    <w:p w14:paraId="1F264E9B" w14:textId="283A3EE3" w:rsidR="001107D6" w:rsidRDefault="001107D6" w:rsidP="001107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 studente deve simulare e discutere un caso clinico di </w:t>
      </w:r>
      <w:r w:rsidR="00E415BC">
        <w:rPr>
          <w:rFonts w:ascii="Arial" w:hAnsi="Arial" w:cs="Arial"/>
        </w:rPr>
        <w:t xml:space="preserve">ogni specialità </w:t>
      </w:r>
      <w:proofErr w:type="gramStart"/>
      <w:r>
        <w:rPr>
          <w:rFonts w:ascii="Arial" w:hAnsi="Arial" w:cs="Arial"/>
        </w:rPr>
        <w:t>in relazione alla</w:t>
      </w:r>
      <w:proofErr w:type="gramEnd"/>
      <w:r>
        <w:rPr>
          <w:rFonts w:ascii="Arial" w:hAnsi="Arial" w:cs="Arial"/>
        </w:rPr>
        <w:t xml:space="preserve"> conoscenze acquisite tramite la visione dei video</w:t>
      </w:r>
      <w:r w:rsidRPr="001107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9C93DD1" w14:textId="44CE2F04" w:rsidR="00076E2E" w:rsidRDefault="00076E2E" w:rsidP="001107D6">
      <w:pPr>
        <w:spacing w:after="0" w:line="360" w:lineRule="auto"/>
        <w:rPr>
          <w:rFonts w:ascii="Arial" w:hAnsi="Arial" w:cs="Arial"/>
        </w:rPr>
      </w:pPr>
      <w:r w:rsidRPr="00076E2E">
        <w:rPr>
          <w:rFonts w:ascii="Arial" w:hAnsi="Arial" w:cs="Arial"/>
          <w:u w:val="single"/>
        </w:rPr>
        <w:t>Schema suggerito da seguire</w:t>
      </w:r>
      <w:r>
        <w:rPr>
          <w:rFonts w:ascii="Arial" w:hAnsi="Arial" w:cs="Arial"/>
        </w:rPr>
        <w:t>:</w:t>
      </w:r>
    </w:p>
    <w:p w14:paraId="0855208B" w14:textId="34EE80F9" w:rsidR="00076E2E" w:rsidRPr="001107D6" w:rsidRDefault="00076E2E" w:rsidP="001107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Anamnesi, Esame obiettivo, Esami diagnostici, Terapia, Follow-up</w:t>
      </w:r>
    </w:p>
    <w:p w14:paraId="0E872514" w14:textId="77777777" w:rsidR="00E415BC" w:rsidRDefault="00E415BC" w:rsidP="00D85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ogni specialità, i</w:t>
      </w:r>
      <w:r w:rsidR="008D73EB" w:rsidRPr="00076E2E">
        <w:rPr>
          <w:rFonts w:ascii="Arial" w:hAnsi="Arial" w:cs="Arial"/>
        </w:rPr>
        <w:t>nserisci di seguito il testo dell’elaborato</w:t>
      </w:r>
      <w:r w:rsidR="00076E2E" w:rsidRPr="00076E2E">
        <w:rPr>
          <w:rFonts w:ascii="Arial" w:hAnsi="Arial" w:cs="Arial"/>
        </w:rPr>
        <w:t xml:space="preserve"> e apponi la firma alla fine</w:t>
      </w:r>
      <w:r>
        <w:rPr>
          <w:rFonts w:ascii="Arial" w:hAnsi="Arial" w:cs="Arial"/>
        </w:rPr>
        <w:t>.</w:t>
      </w:r>
    </w:p>
    <w:p w14:paraId="427786D4" w14:textId="77777777" w:rsidR="00E415BC" w:rsidRDefault="00E415BC" w:rsidP="00E415BC">
      <w:pPr>
        <w:jc w:val="both"/>
        <w:rPr>
          <w:rFonts w:ascii="Arial" w:hAnsi="Arial" w:cs="Arial"/>
        </w:rPr>
      </w:pPr>
      <w:r w:rsidRPr="00E415BC">
        <w:rPr>
          <w:rFonts w:ascii="Arial" w:hAnsi="Arial" w:cs="Arial"/>
          <w:b/>
        </w:rPr>
        <w:t>1. Elaborato di Endocrinologia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(numero parole: minimo 500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1000) </w:t>
      </w:r>
    </w:p>
    <w:p w14:paraId="18912378" w14:textId="77777777" w:rsidR="00E415BC" w:rsidRDefault="00E415BC" w:rsidP="00E415BC">
      <w:pPr>
        <w:jc w:val="both"/>
        <w:rPr>
          <w:rFonts w:ascii="Arial" w:hAnsi="Arial" w:cs="Arial"/>
        </w:rPr>
      </w:pPr>
    </w:p>
    <w:p w14:paraId="506BEA9F" w14:textId="252723CB" w:rsidR="008D73EB" w:rsidRDefault="00E415BC" w:rsidP="00D85BBE">
      <w:pPr>
        <w:jc w:val="both"/>
        <w:rPr>
          <w:rFonts w:ascii="Arial" w:hAnsi="Arial" w:cs="Arial"/>
        </w:rPr>
      </w:pPr>
      <w:r w:rsidRPr="00E415BC">
        <w:rPr>
          <w:rFonts w:ascii="Arial" w:hAnsi="Arial" w:cs="Arial"/>
          <w:b/>
        </w:rPr>
        <w:t>2. Elaborato di Malattie dell’apparato digerente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(numero parole: minimo 500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1000)</w:t>
      </w:r>
    </w:p>
    <w:p w14:paraId="2D444850" w14:textId="77777777" w:rsidR="00E415BC" w:rsidRDefault="00E415BC" w:rsidP="00D85BBE">
      <w:pPr>
        <w:jc w:val="both"/>
        <w:rPr>
          <w:rFonts w:ascii="Arial" w:hAnsi="Arial" w:cs="Arial"/>
        </w:rPr>
      </w:pPr>
    </w:p>
    <w:p w14:paraId="3776140D" w14:textId="117491A5" w:rsidR="00E415BC" w:rsidRDefault="00E415BC" w:rsidP="00D85BBE">
      <w:pPr>
        <w:jc w:val="both"/>
        <w:rPr>
          <w:rFonts w:ascii="Arial" w:hAnsi="Arial" w:cs="Arial"/>
        </w:rPr>
      </w:pPr>
      <w:r w:rsidRPr="00E415BC">
        <w:rPr>
          <w:rFonts w:ascii="Arial" w:hAnsi="Arial" w:cs="Arial"/>
          <w:b/>
        </w:rPr>
        <w:t>3. Elaborato di Malattie Infettive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(numero parole: minimo 500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1000)</w:t>
      </w:r>
    </w:p>
    <w:p w14:paraId="2F97019A" w14:textId="77777777" w:rsidR="00E415BC" w:rsidRDefault="00E415BC" w:rsidP="00D85BBE">
      <w:pPr>
        <w:jc w:val="both"/>
        <w:rPr>
          <w:rFonts w:ascii="Arial" w:hAnsi="Arial" w:cs="Arial"/>
        </w:rPr>
      </w:pPr>
    </w:p>
    <w:p w14:paraId="47EC0373" w14:textId="7953A295" w:rsidR="00E415BC" w:rsidRDefault="00E415BC" w:rsidP="00D85BBE">
      <w:pPr>
        <w:jc w:val="both"/>
        <w:rPr>
          <w:rFonts w:ascii="Arial" w:hAnsi="Arial" w:cs="Arial"/>
        </w:rPr>
      </w:pPr>
      <w:r w:rsidRPr="00E415BC">
        <w:rPr>
          <w:rFonts w:ascii="Arial" w:hAnsi="Arial" w:cs="Arial"/>
          <w:b/>
        </w:rPr>
        <w:t>4. Elaborato di Dermatologia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(numero parole: minimo 500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1000)</w:t>
      </w:r>
    </w:p>
    <w:p w14:paraId="0C00BF9B" w14:textId="77777777" w:rsidR="008D73EB" w:rsidRDefault="008D73EB" w:rsidP="00D85BBE">
      <w:pPr>
        <w:jc w:val="both"/>
        <w:rPr>
          <w:rFonts w:ascii="Arial" w:hAnsi="Arial" w:cs="Arial"/>
        </w:rPr>
      </w:pPr>
    </w:p>
    <w:p w14:paraId="13C3658B" w14:textId="77777777" w:rsidR="008D73EB" w:rsidRDefault="008D73EB" w:rsidP="00D85BBE">
      <w:pPr>
        <w:jc w:val="both"/>
        <w:rPr>
          <w:rFonts w:ascii="Arial" w:hAnsi="Arial" w:cs="Arial"/>
        </w:rPr>
      </w:pPr>
    </w:p>
    <w:p w14:paraId="716FD0D5" w14:textId="6E55870D" w:rsidR="008D73EB" w:rsidRPr="001A52F5" w:rsidRDefault="008D73EB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sectPr w:rsidR="008D73EB" w:rsidRPr="001A52F5" w:rsidSect="00EC6CDF">
      <w:headerReference w:type="default" r:id="rId51"/>
      <w:footerReference w:type="even" r:id="rId52"/>
      <w:footerReference w:type="default" r:id="rId53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0004B7" w:rsidRDefault="000004B7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0004B7" w:rsidRDefault="000004B7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0004B7" w:rsidRDefault="000004B7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0004B7" w:rsidRDefault="000004B7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0004B7" w:rsidRDefault="000004B7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5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FD724" w14:textId="77777777" w:rsidR="000004B7" w:rsidRDefault="000004B7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0004B7" w:rsidRDefault="000004B7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0004B7" w:rsidRDefault="000004B7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0004B7" w:rsidRDefault="000004B7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0004B7" w:rsidRDefault="000004B7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0004B7" w:rsidRDefault="000004B7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0004B7" w:rsidRPr="00EC3DF1" w:rsidRDefault="000004B7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0004B7" w:rsidRDefault="000004B7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0004B7" w:rsidRPr="00EC3DF1" w:rsidRDefault="000004B7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41A"/>
    <w:multiLevelType w:val="hybridMultilevel"/>
    <w:tmpl w:val="A02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A2D47"/>
    <w:multiLevelType w:val="hybridMultilevel"/>
    <w:tmpl w:val="661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29CD6B3B"/>
    <w:multiLevelType w:val="hybridMultilevel"/>
    <w:tmpl w:val="20328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6025F"/>
    <w:multiLevelType w:val="hybridMultilevel"/>
    <w:tmpl w:val="301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9683A"/>
    <w:multiLevelType w:val="hybridMultilevel"/>
    <w:tmpl w:val="836A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57235"/>
    <w:multiLevelType w:val="hybridMultilevel"/>
    <w:tmpl w:val="6704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817DB"/>
    <w:multiLevelType w:val="hybridMultilevel"/>
    <w:tmpl w:val="BF4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64118"/>
    <w:multiLevelType w:val="hybridMultilevel"/>
    <w:tmpl w:val="CC44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579EF"/>
    <w:multiLevelType w:val="hybridMultilevel"/>
    <w:tmpl w:val="13F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E61FF"/>
    <w:multiLevelType w:val="hybridMultilevel"/>
    <w:tmpl w:val="4C8ACEC6"/>
    <w:lvl w:ilvl="0" w:tplc="1E4E0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80F4E"/>
    <w:multiLevelType w:val="hybridMultilevel"/>
    <w:tmpl w:val="0820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233AC"/>
    <w:multiLevelType w:val="hybridMultilevel"/>
    <w:tmpl w:val="11403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B0C36"/>
    <w:multiLevelType w:val="hybridMultilevel"/>
    <w:tmpl w:val="273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1169A"/>
    <w:multiLevelType w:val="hybridMultilevel"/>
    <w:tmpl w:val="86A04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E4C46"/>
    <w:multiLevelType w:val="hybridMultilevel"/>
    <w:tmpl w:val="E2381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675E5"/>
    <w:multiLevelType w:val="hybridMultilevel"/>
    <w:tmpl w:val="24A65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6"/>
  </w:num>
  <w:num w:numId="4">
    <w:abstractNumId w:val="24"/>
  </w:num>
  <w:num w:numId="5">
    <w:abstractNumId w:val="23"/>
  </w:num>
  <w:num w:numId="6">
    <w:abstractNumId w:val="13"/>
  </w:num>
  <w:num w:numId="7">
    <w:abstractNumId w:val="49"/>
  </w:num>
  <w:num w:numId="8">
    <w:abstractNumId w:val="5"/>
  </w:num>
  <w:num w:numId="9">
    <w:abstractNumId w:val="14"/>
  </w:num>
  <w:num w:numId="10">
    <w:abstractNumId w:val="44"/>
  </w:num>
  <w:num w:numId="11">
    <w:abstractNumId w:val="47"/>
  </w:num>
  <w:num w:numId="12">
    <w:abstractNumId w:val="34"/>
  </w:num>
  <w:num w:numId="13">
    <w:abstractNumId w:val="12"/>
  </w:num>
  <w:num w:numId="14">
    <w:abstractNumId w:val="8"/>
  </w:num>
  <w:num w:numId="15">
    <w:abstractNumId w:val="42"/>
  </w:num>
  <w:num w:numId="16">
    <w:abstractNumId w:val="37"/>
  </w:num>
  <w:num w:numId="17">
    <w:abstractNumId w:val="2"/>
  </w:num>
  <w:num w:numId="18">
    <w:abstractNumId w:val="3"/>
  </w:num>
  <w:num w:numId="19">
    <w:abstractNumId w:val="31"/>
  </w:num>
  <w:num w:numId="20">
    <w:abstractNumId w:val="36"/>
  </w:num>
  <w:num w:numId="21">
    <w:abstractNumId w:val="22"/>
  </w:num>
  <w:num w:numId="22">
    <w:abstractNumId w:val="41"/>
  </w:num>
  <w:num w:numId="23">
    <w:abstractNumId w:val="39"/>
  </w:num>
  <w:num w:numId="24">
    <w:abstractNumId w:val="7"/>
  </w:num>
  <w:num w:numId="25">
    <w:abstractNumId w:val="32"/>
  </w:num>
  <w:num w:numId="26">
    <w:abstractNumId w:val="17"/>
  </w:num>
  <w:num w:numId="27">
    <w:abstractNumId w:val="6"/>
  </w:num>
  <w:num w:numId="28">
    <w:abstractNumId w:val="16"/>
  </w:num>
  <w:num w:numId="29">
    <w:abstractNumId w:val="10"/>
  </w:num>
  <w:num w:numId="30">
    <w:abstractNumId w:val="18"/>
  </w:num>
  <w:num w:numId="31">
    <w:abstractNumId w:val="29"/>
  </w:num>
  <w:num w:numId="32">
    <w:abstractNumId w:val="28"/>
  </w:num>
  <w:num w:numId="33">
    <w:abstractNumId w:val="11"/>
  </w:num>
  <w:num w:numId="34">
    <w:abstractNumId w:val="1"/>
  </w:num>
  <w:num w:numId="35">
    <w:abstractNumId w:val="0"/>
  </w:num>
  <w:num w:numId="36">
    <w:abstractNumId w:val="25"/>
  </w:num>
  <w:num w:numId="37">
    <w:abstractNumId w:val="21"/>
  </w:num>
  <w:num w:numId="38">
    <w:abstractNumId w:val="27"/>
  </w:num>
  <w:num w:numId="39">
    <w:abstractNumId w:val="30"/>
  </w:num>
  <w:num w:numId="40">
    <w:abstractNumId w:val="38"/>
  </w:num>
  <w:num w:numId="41">
    <w:abstractNumId w:val="43"/>
  </w:num>
  <w:num w:numId="42">
    <w:abstractNumId w:val="35"/>
  </w:num>
  <w:num w:numId="43">
    <w:abstractNumId w:val="20"/>
  </w:num>
  <w:num w:numId="44">
    <w:abstractNumId w:val="9"/>
  </w:num>
  <w:num w:numId="45">
    <w:abstractNumId w:val="19"/>
  </w:num>
  <w:num w:numId="46">
    <w:abstractNumId w:val="15"/>
  </w:num>
  <w:num w:numId="47">
    <w:abstractNumId w:val="40"/>
  </w:num>
  <w:num w:numId="48">
    <w:abstractNumId w:val="48"/>
  </w:num>
  <w:num w:numId="49">
    <w:abstractNumId w:val="4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004B7"/>
    <w:rsid w:val="000041E5"/>
    <w:rsid w:val="0001250D"/>
    <w:rsid w:val="00021542"/>
    <w:rsid w:val="00030EFF"/>
    <w:rsid w:val="000312F7"/>
    <w:rsid w:val="00044815"/>
    <w:rsid w:val="00052B8F"/>
    <w:rsid w:val="00056E67"/>
    <w:rsid w:val="000737EE"/>
    <w:rsid w:val="00076E2E"/>
    <w:rsid w:val="00091AD4"/>
    <w:rsid w:val="000B1356"/>
    <w:rsid w:val="000C70AC"/>
    <w:rsid w:val="000F4242"/>
    <w:rsid w:val="000F7D10"/>
    <w:rsid w:val="001100BA"/>
    <w:rsid w:val="001107D6"/>
    <w:rsid w:val="0012092F"/>
    <w:rsid w:val="00136863"/>
    <w:rsid w:val="00143E12"/>
    <w:rsid w:val="00174F01"/>
    <w:rsid w:val="001A52F5"/>
    <w:rsid w:val="001A577F"/>
    <w:rsid w:val="001B3E39"/>
    <w:rsid w:val="001B51DA"/>
    <w:rsid w:val="001B704C"/>
    <w:rsid w:val="001E7BAC"/>
    <w:rsid w:val="00201334"/>
    <w:rsid w:val="00205086"/>
    <w:rsid w:val="00215AB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A352B"/>
    <w:rsid w:val="002C01A1"/>
    <w:rsid w:val="002D1DF0"/>
    <w:rsid w:val="00325C87"/>
    <w:rsid w:val="00374931"/>
    <w:rsid w:val="00374E91"/>
    <w:rsid w:val="003848F5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25C18"/>
    <w:rsid w:val="00433843"/>
    <w:rsid w:val="0045516D"/>
    <w:rsid w:val="00467A13"/>
    <w:rsid w:val="00491EE5"/>
    <w:rsid w:val="00497F35"/>
    <w:rsid w:val="004A7A07"/>
    <w:rsid w:val="004D511F"/>
    <w:rsid w:val="004F194D"/>
    <w:rsid w:val="0050064D"/>
    <w:rsid w:val="00520CA1"/>
    <w:rsid w:val="0052142B"/>
    <w:rsid w:val="00547EC1"/>
    <w:rsid w:val="00560F45"/>
    <w:rsid w:val="00562E2E"/>
    <w:rsid w:val="005840B2"/>
    <w:rsid w:val="00590B6C"/>
    <w:rsid w:val="005B0A60"/>
    <w:rsid w:val="005B5B96"/>
    <w:rsid w:val="005C649C"/>
    <w:rsid w:val="005D6420"/>
    <w:rsid w:val="006036DD"/>
    <w:rsid w:val="00603C2A"/>
    <w:rsid w:val="006318CF"/>
    <w:rsid w:val="00634C12"/>
    <w:rsid w:val="00634C64"/>
    <w:rsid w:val="00636BDA"/>
    <w:rsid w:val="00653146"/>
    <w:rsid w:val="00662980"/>
    <w:rsid w:val="006634A9"/>
    <w:rsid w:val="006672DA"/>
    <w:rsid w:val="00676A32"/>
    <w:rsid w:val="00677060"/>
    <w:rsid w:val="00686F82"/>
    <w:rsid w:val="006B4B6A"/>
    <w:rsid w:val="006C53F6"/>
    <w:rsid w:val="006D58BB"/>
    <w:rsid w:val="00703656"/>
    <w:rsid w:val="007102A8"/>
    <w:rsid w:val="00723AF2"/>
    <w:rsid w:val="00732469"/>
    <w:rsid w:val="00734BFD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D18"/>
    <w:rsid w:val="00826D2D"/>
    <w:rsid w:val="00832C4E"/>
    <w:rsid w:val="008752F9"/>
    <w:rsid w:val="00877E2B"/>
    <w:rsid w:val="008A07A7"/>
    <w:rsid w:val="008A2F1E"/>
    <w:rsid w:val="008C60A9"/>
    <w:rsid w:val="008D73EB"/>
    <w:rsid w:val="008F6993"/>
    <w:rsid w:val="00914310"/>
    <w:rsid w:val="00943D20"/>
    <w:rsid w:val="00946485"/>
    <w:rsid w:val="009847B1"/>
    <w:rsid w:val="009A6FDE"/>
    <w:rsid w:val="009B427E"/>
    <w:rsid w:val="009C7035"/>
    <w:rsid w:val="009E6896"/>
    <w:rsid w:val="00A003FC"/>
    <w:rsid w:val="00A05A4A"/>
    <w:rsid w:val="00A256CA"/>
    <w:rsid w:val="00A5495F"/>
    <w:rsid w:val="00A63DBC"/>
    <w:rsid w:val="00A65587"/>
    <w:rsid w:val="00A92C8C"/>
    <w:rsid w:val="00AB176D"/>
    <w:rsid w:val="00AB2199"/>
    <w:rsid w:val="00AB4A4A"/>
    <w:rsid w:val="00AD24FF"/>
    <w:rsid w:val="00AE13F5"/>
    <w:rsid w:val="00AE370F"/>
    <w:rsid w:val="00AE7BFC"/>
    <w:rsid w:val="00B014F0"/>
    <w:rsid w:val="00B01ECF"/>
    <w:rsid w:val="00B03034"/>
    <w:rsid w:val="00B0380B"/>
    <w:rsid w:val="00B16BE9"/>
    <w:rsid w:val="00B33336"/>
    <w:rsid w:val="00B42280"/>
    <w:rsid w:val="00B4304A"/>
    <w:rsid w:val="00B452D8"/>
    <w:rsid w:val="00B5271A"/>
    <w:rsid w:val="00B73607"/>
    <w:rsid w:val="00B81C54"/>
    <w:rsid w:val="00B85E0D"/>
    <w:rsid w:val="00B86E5D"/>
    <w:rsid w:val="00B92CFE"/>
    <w:rsid w:val="00B9301F"/>
    <w:rsid w:val="00BA7054"/>
    <w:rsid w:val="00BD02B3"/>
    <w:rsid w:val="00BD1159"/>
    <w:rsid w:val="00C0313F"/>
    <w:rsid w:val="00C15031"/>
    <w:rsid w:val="00C159F4"/>
    <w:rsid w:val="00C16215"/>
    <w:rsid w:val="00C169D2"/>
    <w:rsid w:val="00C227BE"/>
    <w:rsid w:val="00C52184"/>
    <w:rsid w:val="00C651B6"/>
    <w:rsid w:val="00CB30C2"/>
    <w:rsid w:val="00CB56E1"/>
    <w:rsid w:val="00CC12C5"/>
    <w:rsid w:val="00CE1CD9"/>
    <w:rsid w:val="00CE5D30"/>
    <w:rsid w:val="00CE79B2"/>
    <w:rsid w:val="00CF0C9D"/>
    <w:rsid w:val="00D123FF"/>
    <w:rsid w:val="00D137C0"/>
    <w:rsid w:val="00D1585E"/>
    <w:rsid w:val="00D175CC"/>
    <w:rsid w:val="00D25012"/>
    <w:rsid w:val="00D2611F"/>
    <w:rsid w:val="00D3193D"/>
    <w:rsid w:val="00D41BA4"/>
    <w:rsid w:val="00D52475"/>
    <w:rsid w:val="00D85BBE"/>
    <w:rsid w:val="00DA3024"/>
    <w:rsid w:val="00DB17DB"/>
    <w:rsid w:val="00DB30D9"/>
    <w:rsid w:val="00DB76B1"/>
    <w:rsid w:val="00DE21FA"/>
    <w:rsid w:val="00DF76F7"/>
    <w:rsid w:val="00E06EB9"/>
    <w:rsid w:val="00E176C1"/>
    <w:rsid w:val="00E218E6"/>
    <w:rsid w:val="00E2283B"/>
    <w:rsid w:val="00E408D4"/>
    <w:rsid w:val="00E415BC"/>
    <w:rsid w:val="00E56A92"/>
    <w:rsid w:val="00E61964"/>
    <w:rsid w:val="00E630BD"/>
    <w:rsid w:val="00E9159C"/>
    <w:rsid w:val="00EA2405"/>
    <w:rsid w:val="00EB2836"/>
    <w:rsid w:val="00EC3DF1"/>
    <w:rsid w:val="00EC6CDF"/>
    <w:rsid w:val="00EC78E8"/>
    <w:rsid w:val="00ED58A8"/>
    <w:rsid w:val="00ED5E9D"/>
    <w:rsid w:val="00EE7347"/>
    <w:rsid w:val="00F353B1"/>
    <w:rsid w:val="00F63129"/>
    <w:rsid w:val="00F82AE5"/>
    <w:rsid w:val="00F85CC6"/>
    <w:rsid w:val="00FB1D64"/>
    <w:rsid w:val="00FC1737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xO4SuUMFyw&amp;list=PLVnjTkEwv-uO92079dk2aefm0OTib0gfu&amp;index=17" TargetMode="External"/><Relationship Id="rId14" Type="http://schemas.openxmlformats.org/officeDocument/2006/relationships/hyperlink" Target="https://www.youtube.com/watch?v=UBQSgkQ1rYo" TargetMode="External"/><Relationship Id="rId15" Type="http://schemas.openxmlformats.org/officeDocument/2006/relationships/hyperlink" Target="https://www.youtube.com/watch?v=iuIASOr0zuI" TargetMode="External"/><Relationship Id="rId16" Type="http://schemas.openxmlformats.org/officeDocument/2006/relationships/hyperlink" Target="https://www.youtube.com/watch?v=V88h1GyvkwY&amp;t=4s" TargetMode="External"/><Relationship Id="rId17" Type="http://schemas.openxmlformats.org/officeDocument/2006/relationships/hyperlink" Target="https://www.youtube.com/watch?v=22DM88RbAVU" TargetMode="External"/><Relationship Id="rId18" Type="http://schemas.openxmlformats.org/officeDocument/2006/relationships/hyperlink" Target="https://www.youtube.com/watch?v=8Q5soMOtIjM" TargetMode="External"/><Relationship Id="rId19" Type="http://schemas.openxmlformats.org/officeDocument/2006/relationships/hyperlink" Target="https://www.youtube.com/watch?v=gS1SzDiOxb0" TargetMode="External"/><Relationship Id="rId50" Type="http://schemas.openxmlformats.org/officeDocument/2006/relationships/hyperlink" Target="http://www.chirmed.unict.it/corsi/lm-41/avvisi/informazioni-insimu-tutti-gli-studenti-del-cdlm-mc" TargetMode="External"/><Relationship Id="rId51" Type="http://schemas.openxmlformats.org/officeDocument/2006/relationships/header" Target="header1.xml"/><Relationship Id="rId52" Type="http://schemas.openxmlformats.org/officeDocument/2006/relationships/footer" Target="footer1.xml"/><Relationship Id="rId53" Type="http://schemas.openxmlformats.org/officeDocument/2006/relationships/footer" Target="footer2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www.youtube.com/watch?v=KM4QI-jnSbY" TargetMode="External"/><Relationship Id="rId41" Type="http://schemas.openxmlformats.org/officeDocument/2006/relationships/hyperlink" Target="https://www.youtube.com/watch?v=3kNHT_aDytY" TargetMode="External"/><Relationship Id="rId42" Type="http://schemas.openxmlformats.org/officeDocument/2006/relationships/hyperlink" Target="https://www.youtube.com/watch?v=SlXR_r6eoxc" TargetMode="External"/><Relationship Id="rId43" Type="http://schemas.openxmlformats.org/officeDocument/2006/relationships/hyperlink" Target="https://www.youtube.com/watch?v=mkYBxfKDyv0" TargetMode="External"/><Relationship Id="rId44" Type="http://schemas.openxmlformats.org/officeDocument/2006/relationships/hyperlink" Target="https://www.youtube.com/watch?v=g9dSVkqzs7k" TargetMode="External"/><Relationship Id="rId45" Type="http://schemas.openxmlformats.org/officeDocument/2006/relationships/hyperlink" Target="https://www.youtube.com/watch?v=wokIUBzxEqA&amp;t=17s" TargetMode="External"/><Relationship Id="rId46" Type="http://schemas.openxmlformats.org/officeDocument/2006/relationships/hyperlink" Target="https://www.youtube.com/watch?v=-W8-MNenmAk" TargetMode="External"/><Relationship Id="rId47" Type="http://schemas.openxmlformats.org/officeDocument/2006/relationships/hyperlink" Target="https://www.youtube.com/watch?v=BNmHFWTuvpI" TargetMode="External"/><Relationship Id="rId48" Type="http://schemas.openxmlformats.org/officeDocument/2006/relationships/hyperlink" Target="https://www.youtube.com/watch?v=8kX6KojzXc0" TargetMode="External"/><Relationship Id="rId49" Type="http://schemas.openxmlformats.org/officeDocument/2006/relationships/hyperlink" Target="https://www.youtube.com/watch?v=7uScJk9Cdz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zamedicina.tirocinio@unict.it" TargetMode="External"/><Relationship Id="rId9" Type="http://schemas.openxmlformats.org/officeDocument/2006/relationships/hyperlink" Target="https://www.coursera.org/learn/stories-of-infection" TargetMode="External"/><Relationship Id="rId30" Type="http://schemas.openxmlformats.org/officeDocument/2006/relationships/hyperlink" Target="https://www.youtube.com/watch?v=J5ateO5W1c4" TargetMode="External"/><Relationship Id="rId31" Type="http://schemas.openxmlformats.org/officeDocument/2006/relationships/hyperlink" Target="https://www.youtube.com/watch?v=aQjueaOOSQM" TargetMode="External"/><Relationship Id="rId32" Type="http://schemas.openxmlformats.org/officeDocument/2006/relationships/hyperlink" Target="https://www.youtube.com/watch?v=BzYHjesdAzk" TargetMode="External"/><Relationship Id="rId33" Type="http://schemas.openxmlformats.org/officeDocument/2006/relationships/hyperlink" Target="https://www.youtube.com/watch?v=ZxX4BWJBfTI" TargetMode="External"/><Relationship Id="rId34" Type="http://schemas.openxmlformats.org/officeDocument/2006/relationships/hyperlink" Target="https://www.youtube.com/watch?v=8pO3Nr85HAk&amp;list=PLVnjTkEwv-uON-wP-BwCgTgIO2z_Ayov7&amp;index=10" TargetMode="External"/><Relationship Id="rId35" Type="http://schemas.openxmlformats.org/officeDocument/2006/relationships/hyperlink" Target="https://www.youtube.com/watch?v=USZUCqduI2Y&amp;list=PLVnjTkEwv-uON-wP-BwCgTgIO2z_Ayov7&amp;index=11" TargetMode="External"/><Relationship Id="rId36" Type="http://schemas.openxmlformats.org/officeDocument/2006/relationships/hyperlink" Target="https://www.youtube.com/watch?v=hrLQ5I8QlZ8&amp;list=PLVnjTkEwv-uON-wP-BwCgTgIO2z_Ayov7&amp;index=20" TargetMode="External"/><Relationship Id="rId37" Type="http://schemas.openxmlformats.org/officeDocument/2006/relationships/hyperlink" Target="https://www.youtube.com/watch?v=AmmOJ3MtKHg" TargetMode="External"/><Relationship Id="rId38" Type="http://schemas.openxmlformats.org/officeDocument/2006/relationships/hyperlink" Target="https://www.youtube.com/watch?v=tIEbjT8E-k4" TargetMode="External"/><Relationship Id="rId39" Type="http://schemas.openxmlformats.org/officeDocument/2006/relationships/hyperlink" Target="https://www.youtube.com/watch?v=1xO0FQokAbg" TargetMode="External"/><Relationship Id="rId20" Type="http://schemas.openxmlformats.org/officeDocument/2006/relationships/hyperlink" Target="https://www.youtube.com/watch?v=hMdr06F5-XY" TargetMode="External"/><Relationship Id="rId21" Type="http://schemas.openxmlformats.org/officeDocument/2006/relationships/hyperlink" Target="https://www.youtube.com/watch?v=gKdym8kVg3k" TargetMode="External"/><Relationship Id="rId22" Type="http://schemas.openxmlformats.org/officeDocument/2006/relationships/hyperlink" Target="https://www.youtube.com/watch?v=ewk0u7xAiY8" TargetMode="External"/><Relationship Id="rId23" Type="http://schemas.openxmlformats.org/officeDocument/2006/relationships/hyperlink" Target="https://www.youtube.com/watch?v=VNxpo4pBicM" TargetMode="External"/><Relationship Id="rId24" Type="http://schemas.openxmlformats.org/officeDocument/2006/relationships/hyperlink" Target="https://www.youtube.com/watch?v=6gnZ5EhubWI" TargetMode="External"/><Relationship Id="rId25" Type="http://schemas.openxmlformats.org/officeDocument/2006/relationships/hyperlink" Target="https://www.youtube.com/watch?v=ZVwffv-pI4I" TargetMode="External"/><Relationship Id="rId26" Type="http://schemas.openxmlformats.org/officeDocument/2006/relationships/hyperlink" Target="https://www.youtube.com/watch?v=aEDy3ChJAxk" TargetMode="External"/><Relationship Id="rId27" Type="http://schemas.openxmlformats.org/officeDocument/2006/relationships/hyperlink" Target="https://www.youtube.com/watch?v=shwGaWsrZiU" TargetMode="External"/><Relationship Id="rId28" Type="http://schemas.openxmlformats.org/officeDocument/2006/relationships/hyperlink" Target="https://www.youtube.com/watch?v=mgupxq0nzd0" TargetMode="External"/><Relationship Id="rId29" Type="http://schemas.openxmlformats.org/officeDocument/2006/relationships/hyperlink" Target="https://www.youtube.com/watch?v=wfmSRPocxo4&amp;list=PLVnjTkEwv-uNxQ_gLNJ7nafvOeacF9NHe&amp;index=6" TargetMode="External"/><Relationship Id="rId10" Type="http://schemas.openxmlformats.org/officeDocument/2006/relationships/hyperlink" Target="https://www.youtube.com/watch?v=MXYAAvgyLf0" TargetMode="External"/><Relationship Id="rId11" Type="http://schemas.openxmlformats.org/officeDocument/2006/relationships/hyperlink" Target="https://www.youtube.com/watch?v=QmyXdUqdCNE" TargetMode="External"/><Relationship Id="rId12" Type="http://schemas.openxmlformats.org/officeDocument/2006/relationships/hyperlink" Target="https://www.youtube.com/watch?v=SQjVTRLPP60&amp;list=PLVnjTkEwv-uO92079dk2aefm0OTib0gfu&amp;index=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1480</Words>
  <Characters>8438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5</cp:revision>
  <cp:lastPrinted>2020-01-23T18:17:00Z</cp:lastPrinted>
  <dcterms:created xsi:type="dcterms:W3CDTF">2021-01-13T07:25:00Z</dcterms:created>
  <dcterms:modified xsi:type="dcterms:W3CDTF">2021-01-13T08:10:00Z</dcterms:modified>
</cp:coreProperties>
</file>